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6FBD" w14:textId="07C90534" w:rsidR="00355859" w:rsidRDefault="00355859" w:rsidP="003321EF">
      <w:pPr>
        <w:spacing w:before="100" w:beforeAutospacing="1" w:after="100" w:afterAutospacing="1" w:line="360" w:lineRule="auto"/>
        <w:jc w:val="both"/>
        <w:rPr>
          <w:rFonts w:ascii="Times New Roman" w:eastAsia="Times New Roman" w:hAnsi="Times New Roman" w:cs="Times New Roman"/>
          <w:b/>
          <w:bCs/>
          <w:sz w:val="24"/>
          <w:szCs w:val="24"/>
          <w:lang w:eastAsia="pt-BR"/>
        </w:rPr>
      </w:pPr>
      <w:r w:rsidRPr="003321EF">
        <w:rPr>
          <w:rFonts w:ascii="Times New Roman" w:eastAsia="Times New Roman" w:hAnsi="Times New Roman" w:cs="Times New Roman"/>
          <w:b/>
          <w:bCs/>
          <w:sz w:val="24"/>
          <w:szCs w:val="24"/>
          <w:lang w:eastAsia="pt-BR"/>
        </w:rPr>
        <w:t>ATA Nº0</w:t>
      </w:r>
      <w:r w:rsidR="004C7E5A">
        <w:rPr>
          <w:rFonts w:ascii="Times New Roman" w:eastAsia="Times New Roman" w:hAnsi="Times New Roman" w:cs="Times New Roman"/>
          <w:b/>
          <w:bCs/>
          <w:sz w:val="24"/>
          <w:szCs w:val="24"/>
          <w:lang w:eastAsia="pt-BR"/>
        </w:rPr>
        <w:t>06</w:t>
      </w:r>
      <w:r w:rsidRPr="003321EF">
        <w:rPr>
          <w:rFonts w:ascii="Times New Roman" w:eastAsia="Times New Roman" w:hAnsi="Times New Roman" w:cs="Times New Roman"/>
          <w:b/>
          <w:bCs/>
          <w:sz w:val="24"/>
          <w:szCs w:val="24"/>
          <w:lang w:eastAsia="pt-BR"/>
        </w:rPr>
        <w:t xml:space="preserve">/2025 DA TERCEIRA REUNIÃO EXTRAORDINÁRIA DO CONSELHO DELIBERATIVO DO INSTITUTO DE PREVIDÊNCIA SOCIAL DOS SERVIDORES DO MUNICÍPIO DE SETE QUEDAS </w:t>
      </w:r>
      <w:r w:rsidR="003321EF">
        <w:rPr>
          <w:rFonts w:ascii="Times New Roman" w:eastAsia="Times New Roman" w:hAnsi="Times New Roman" w:cs="Times New Roman"/>
          <w:b/>
          <w:bCs/>
          <w:sz w:val="24"/>
          <w:szCs w:val="24"/>
          <w:lang w:eastAsia="pt-BR"/>
        </w:rPr>
        <w:t>–</w:t>
      </w:r>
      <w:r w:rsidRPr="003321EF">
        <w:rPr>
          <w:rFonts w:ascii="Times New Roman" w:eastAsia="Times New Roman" w:hAnsi="Times New Roman" w:cs="Times New Roman"/>
          <w:b/>
          <w:bCs/>
          <w:sz w:val="24"/>
          <w:szCs w:val="24"/>
          <w:lang w:eastAsia="pt-BR"/>
        </w:rPr>
        <w:t xml:space="preserve"> IPSSQ</w:t>
      </w:r>
    </w:p>
    <w:p w14:paraId="246AEEE4" w14:textId="77777777" w:rsidR="003321EF" w:rsidRPr="003321EF" w:rsidRDefault="003321EF" w:rsidP="003321EF">
      <w:pPr>
        <w:spacing w:before="120" w:after="120" w:line="240" w:lineRule="auto"/>
        <w:jc w:val="both"/>
        <w:rPr>
          <w:rFonts w:ascii="Times New Roman" w:eastAsia="Times New Roman" w:hAnsi="Times New Roman" w:cs="Times New Roman"/>
          <w:b/>
          <w:bCs/>
          <w:sz w:val="24"/>
          <w:szCs w:val="24"/>
          <w:lang w:eastAsia="pt-BR"/>
        </w:rPr>
      </w:pPr>
    </w:p>
    <w:p w14:paraId="14FE7B3B" w14:textId="30B7FEEF" w:rsidR="00355859" w:rsidRPr="003321EF" w:rsidRDefault="00355859" w:rsidP="003321EF">
      <w:pPr>
        <w:spacing w:before="100" w:beforeAutospacing="1" w:after="100" w:afterAutospacing="1" w:line="360" w:lineRule="auto"/>
        <w:jc w:val="both"/>
        <w:rPr>
          <w:rFonts w:ascii="Times New Roman" w:eastAsia="Times New Roman" w:hAnsi="Times New Roman" w:cs="Times New Roman"/>
          <w:sz w:val="24"/>
          <w:szCs w:val="24"/>
          <w:lang w:eastAsia="pt-BR"/>
        </w:rPr>
      </w:pPr>
      <w:r w:rsidRPr="003321EF">
        <w:rPr>
          <w:rFonts w:ascii="Times New Roman" w:eastAsia="Times New Roman" w:hAnsi="Times New Roman" w:cs="Times New Roman"/>
          <w:sz w:val="24"/>
          <w:szCs w:val="24"/>
          <w:lang w:eastAsia="pt-BR"/>
        </w:rPr>
        <w:t>Aos vinte e cinco dias do mês de julho do ano de dois mil e vinte e cinco, às 08 horas, na sede do Instituto de Previdência Social dos Servidores de Sete Quedas - IPSSQ, situada à Rua Osvaldo Cruz, nº 168, centro, foi realizada a terceira reunião extraordinária do Conselho Deliberativo do Regime Próprio de Previdência Social do Município de Sete Quedas, conforme convocação prévia comunicada aos membros. Estiveram presentes nesta reunião os seguintes membros(as) do Conselho Deliberativo:</w:t>
      </w:r>
      <w:r w:rsidRPr="003321EF">
        <w:rPr>
          <w:rFonts w:ascii="Times New Roman" w:eastAsia="Times New Roman" w:hAnsi="Times New Roman" w:cs="Times New Roman"/>
          <w:b/>
          <w:bCs/>
          <w:sz w:val="24"/>
          <w:szCs w:val="24"/>
          <w:lang w:eastAsia="pt-BR"/>
        </w:rPr>
        <w:t xml:space="preserve"> </w:t>
      </w:r>
      <w:proofErr w:type="spellStart"/>
      <w:r w:rsidRPr="003321EF">
        <w:rPr>
          <w:rFonts w:ascii="Times New Roman" w:eastAsia="Times New Roman" w:hAnsi="Times New Roman" w:cs="Times New Roman"/>
          <w:sz w:val="24"/>
          <w:szCs w:val="24"/>
          <w:lang w:eastAsia="pt-BR"/>
        </w:rPr>
        <w:t>Christyane</w:t>
      </w:r>
      <w:proofErr w:type="spellEnd"/>
      <w:r w:rsidRPr="003321EF">
        <w:rPr>
          <w:rFonts w:ascii="Times New Roman" w:eastAsia="Times New Roman" w:hAnsi="Times New Roman" w:cs="Times New Roman"/>
          <w:sz w:val="24"/>
          <w:szCs w:val="24"/>
          <w:lang w:eastAsia="pt-BR"/>
        </w:rPr>
        <w:t xml:space="preserve"> Palácio dos Santos (presidente do Conselho Deliberativo), Rosimeire Ribeiro Rosa (Secretária), Lione Sirlene </w:t>
      </w:r>
      <w:proofErr w:type="spellStart"/>
      <w:r w:rsidRPr="003321EF">
        <w:rPr>
          <w:rFonts w:ascii="Times New Roman" w:eastAsia="Times New Roman" w:hAnsi="Times New Roman" w:cs="Times New Roman"/>
          <w:sz w:val="24"/>
          <w:szCs w:val="24"/>
          <w:lang w:eastAsia="pt-BR"/>
        </w:rPr>
        <w:t>Celli</w:t>
      </w:r>
      <w:proofErr w:type="spellEnd"/>
      <w:r w:rsidRPr="003321EF">
        <w:rPr>
          <w:rFonts w:ascii="Times New Roman" w:eastAsia="Times New Roman" w:hAnsi="Times New Roman" w:cs="Times New Roman"/>
          <w:sz w:val="24"/>
          <w:szCs w:val="24"/>
          <w:lang w:eastAsia="pt-BR"/>
        </w:rPr>
        <w:t xml:space="preserve">, Cristina Aparecida da Silva Jardim e </w:t>
      </w:r>
      <w:proofErr w:type="spellStart"/>
      <w:r w:rsidRPr="003321EF">
        <w:rPr>
          <w:rFonts w:ascii="Times New Roman" w:eastAsia="Times New Roman" w:hAnsi="Times New Roman" w:cs="Times New Roman"/>
          <w:sz w:val="24"/>
          <w:szCs w:val="24"/>
          <w:lang w:eastAsia="pt-BR"/>
        </w:rPr>
        <w:t>Livonete</w:t>
      </w:r>
      <w:proofErr w:type="spellEnd"/>
      <w:r w:rsidRPr="003321EF">
        <w:rPr>
          <w:rFonts w:ascii="Times New Roman" w:eastAsia="Times New Roman" w:hAnsi="Times New Roman" w:cs="Times New Roman"/>
          <w:sz w:val="24"/>
          <w:szCs w:val="24"/>
          <w:lang w:eastAsia="pt-BR"/>
        </w:rPr>
        <w:t xml:space="preserve"> Aparecida </w:t>
      </w:r>
      <w:proofErr w:type="spellStart"/>
      <w:r w:rsidRPr="003321EF">
        <w:rPr>
          <w:rFonts w:ascii="Times New Roman" w:eastAsia="Times New Roman" w:hAnsi="Times New Roman" w:cs="Times New Roman"/>
          <w:sz w:val="24"/>
          <w:szCs w:val="24"/>
          <w:lang w:eastAsia="pt-BR"/>
        </w:rPr>
        <w:t>Billo</w:t>
      </w:r>
      <w:proofErr w:type="spellEnd"/>
      <w:r w:rsidRPr="003321EF">
        <w:rPr>
          <w:rFonts w:ascii="Times New Roman" w:eastAsia="Times New Roman" w:hAnsi="Times New Roman" w:cs="Times New Roman"/>
          <w:sz w:val="24"/>
          <w:szCs w:val="24"/>
          <w:lang w:eastAsia="pt-BR"/>
        </w:rPr>
        <w:t xml:space="preserve"> Correa. A presidente do Conselho Deliberativo, </w:t>
      </w:r>
      <w:proofErr w:type="spellStart"/>
      <w:r w:rsidRPr="003321EF">
        <w:rPr>
          <w:rFonts w:ascii="Times New Roman" w:eastAsia="Times New Roman" w:hAnsi="Times New Roman" w:cs="Times New Roman"/>
          <w:sz w:val="24"/>
          <w:szCs w:val="24"/>
          <w:lang w:eastAsia="pt-BR"/>
        </w:rPr>
        <w:t>Christyane</w:t>
      </w:r>
      <w:proofErr w:type="spellEnd"/>
      <w:r w:rsidRPr="003321EF">
        <w:rPr>
          <w:rFonts w:ascii="Times New Roman" w:eastAsia="Times New Roman" w:hAnsi="Times New Roman" w:cs="Times New Roman"/>
          <w:sz w:val="24"/>
          <w:szCs w:val="24"/>
          <w:lang w:eastAsia="pt-BR"/>
        </w:rPr>
        <w:t xml:space="preserve"> Palácio dos Santos, verificou o quórum mínimo exigido. Sendo assim, deu-se início à reunião com a seguinte pauta:</w:t>
      </w:r>
      <w:r w:rsidRPr="003321EF">
        <w:rPr>
          <w:rFonts w:ascii="Times New Roman" w:eastAsia="Times New Roman" w:hAnsi="Times New Roman" w:cs="Times New Roman"/>
          <w:b/>
          <w:bCs/>
          <w:sz w:val="24"/>
          <w:szCs w:val="24"/>
          <w:lang w:eastAsia="pt-BR"/>
        </w:rPr>
        <w:t xml:space="preserve"> </w:t>
      </w:r>
      <w:r w:rsidRPr="003321EF">
        <w:rPr>
          <w:rFonts w:ascii="Times New Roman" w:eastAsia="Times New Roman" w:hAnsi="Times New Roman" w:cs="Times New Roman"/>
          <w:sz w:val="24"/>
          <w:szCs w:val="24"/>
          <w:lang w:eastAsia="pt-BR"/>
        </w:rPr>
        <w:t>Ordem do Dia</w:t>
      </w:r>
      <w:r w:rsidRPr="003321EF">
        <w:rPr>
          <w:rFonts w:ascii="Times New Roman" w:eastAsia="Times New Roman" w:hAnsi="Times New Roman" w:cs="Times New Roman"/>
          <w:b/>
          <w:bCs/>
          <w:sz w:val="24"/>
          <w:szCs w:val="24"/>
          <w:lang w:eastAsia="pt-BR"/>
        </w:rPr>
        <w:t>:</w:t>
      </w:r>
      <w:r w:rsidRPr="003321EF">
        <w:rPr>
          <w:rFonts w:ascii="Times New Roman" w:eastAsia="Times New Roman" w:hAnsi="Times New Roman" w:cs="Times New Roman"/>
          <w:sz w:val="24"/>
          <w:szCs w:val="24"/>
          <w:lang w:eastAsia="pt-BR"/>
        </w:rPr>
        <w:t xml:space="preserve"> 1) Apresentação da resposta do servidor, senhor José Claudio Palangana à contraproposta do acordo extrajudicial apresentada pelo IPSSQ, conforme consta na Ata Nº 0</w:t>
      </w:r>
      <w:r w:rsidR="00BF5858">
        <w:rPr>
          <w:rFonts w:ascii="Times New Roman" w:eastAsia="Times New Roman" w:hAnsi="Times New Roman" w:cs="Times New Roman"/>
          <w:sz w:val="24"/>
          <w:szCs w:val="24"/>
          <w:lang w:eastAsia="pt-BR"/>
        </w:rPr>
        <w:t>5</w:t>
      </w:r>
      <w:r w:rsidRPr="003321EF">
        <w:rPr>
          <w:rFonts w:ascii="Times New Roman" w:eastAsia="Times New Roman" w:hAnsi="Times New Roman" w:cs="Times New Roman"/>
          <w:sz w:val="24"/>
          <w:szCs w:val="24"/>
          <w:lang w:eastAsia="pt-BR"/>
        </w:rPr>
        <w:t xml:space="preserve">/2025, de 18 de julho de 2025. A presidente </w:t>
      </w:r>
      <w:proofErr w:type="spellStart"/>
      <w:r w:rsidRPr="003321EF">
        <w:rPr>
          <w:rFonts w:ascii="Times New Roman" w:eastAsia="Times New Roman" w:hAnsi="Times New Roman" w:cs="Times New Roman"/>
          <w:sz w:val="24"/>
          <w:szCs w:val="24"/>
          <w:lang w:eastAsia="pt-BR"/>
        </w:rPr>
        <w:t>Christyane</w:t>
      </w:r>
      <w:proofErr w:type="spellEnd"/>
      <w:r w:rsidRPr="003321EF">
        <w:rPr>
          <w:rFonts w:ascii="Times New Roman" w:eastAsia="Times New Roman" w:hAnsi="Times New Roman" w:cs="Times New Roman"/>
          <w:sz w:val="24"/>
          <w:szCs w:val="24"/>
          <w:lang w:eastAsia="pt-BR"/>
        </w:rPr>
        <w:t xml:space="preserve">, fez uma breve apresentação para as conselheiras sobre a pauta em questão, explicou e apresentou que o servidor José Claudio Palangana manteve o valor feito na contraproposta anteriormente de R$ 740.000,00 (setecentos e quarenta mil reais), todos os conselheiros estando de acordo visando pôr fim ao processo judicial em tramite perante Vara Única da Comarca de Sete Quedas-MS nos Autos nº0800293-23.2022.8.12.0044, e não postergando mais a decisão, a contraproposta foi aceita pelos conselheiros que Deliberaram favorável ao pagamento do valor de R$ 740.000,00 (setecentos e quarenta mil reais) que será paga em uma única parcela, com vencimento em até 30 (trinta) dias após homologação judicial. O conselho convidou o presidente Airton Trombetta para apresentar a decisão, e ele argumentou que está de acordo, e que já havia se reunido com o a Diretora Financeira-Maria Cristina Scapin e o Contador- Marcos Roberto </w:t>
      </w:r>
      <w:proofErr w:type="spellStart"/>
      <w:r w:rsidRPr="003321EF">
        <w:rPr>
          <w:rFonts w:ascii="Times New Roman" w:eastAsia="Times New Roman" w:hAnsi="Times New Roman" w:cs="Times New Roman"/>
          <w:sz w:val="24"/>
          <w:szCs w:val="24"/>
          <w:lang w:eastAsia="pt-BR"/>
        </w:rPr>
        <w:t>Penachio</w:t>
      </w:r>
      <w:proofErr w:type="spellEnd"/>
      <w:r w:rsidRPr="003321EF">
        <w:rPr>
          <w:rFonts w:ascii="Times New Roman" w:eastAsia="Times New Roman" w:hAnsi="Times New Roman" w:cs="Times New Roman"/>
          <w:sz w:val="24"/>
          <w:szCs w:val="24"/>
          <w:lang w:eastAsia="pt-BR"/>
        </w:rPr>
        <w:t xml:space="preserve">, e que ambos também estão de acordo também com a proposta apresentada. Esgotados os assuntos em pauta, e nada mais havendo a tratar, foi encerrada a reunião às 9 horas e 30 minutos. Eu, Rosimeire Ribeiro Rosa, secretária do Conselho Deliberativo, lavrei a presente ata, que, após lida e aprovada, será assinada por mim e por todos os conselheiros presentes. </w:t>
      </w:r>
    </w:p>
    <w:p w14:paraId="01CA4A8C" w14:textId="77777777" w:rsidR="00355859" w:rsidRPr="003321EF" w:rsidRDefault="00355859" w:rsidP="003321EF">
      <w:pPr>
        <w:spacing w:before="100" w:beforeAutospacing="1" w:after="100" w:afterAutospacing="1" w:line="360" w:lineRule="auto"/>
        <w:jc w:val="both"/>
        <w:rPr>
          <w:rFonts w:ascii="Times New Roman" w:eastAsia="Times New Roman" w:hAnsi="Times New Roman" w:cs="Times New Roman"/>
          <w:sz w:val="24"/>
          <w:szCs w:val="24"/>
          <w:lang w:eastAsia="pt-BR"/>
        </w:rPr>
      </w:pPr>
      <w:r w:rsidRPr="003321EF">
        <w:rPr>
          <w:rFonts w:ascii="Times New Roman" w:eastAsia="Times New Roman" w:hAnsi="Times New Roman" w:cs="Times New Roman"/>
          <w:sz w:val="24"/>
          <w:szCs w:val="24"/>
          <w:lang w:eastAsia="pt-BR"/>
        </w:rPr>
        <w:lastRenderedPageBreak/>
        <w:t>Sete Quedas, 25 de julho de 2025</w:t>
      </w:r>
    </w:p>
    <w:p w14:paraId="489A949B" w14:textId="77777777" w:rsidR="00355859" w:rsidRPr="003321EF" w:rsidRDefault="00355859" w:rsidP="003321EF">
      <w:pPr>
        <w:spacing w:before="100" w:beforeAutospacing="1" w:after="100" w:afterAutospacing="1" w:line="360" w:lineRule="auto"/>
        <w:jc w:val="both"/>
        <w:rPr>
          <w:rFonts w:ascii="Times New Roman" w:eastAsia="Times New Roman" w:hAnsi="Times New Roman" w:cs="Times New Roman"/>
          <w:sz w:val="24"/>
          <w:szCs w:val="24"/>
          <w:lang w:eastAsia="pt-BR"/>
        </w:rPr>
      </w:pPr>
      <w:r w:rsidRPr="003321EF">
        <w:rPr>
          <w:rFonts w:ascii="Times New Roman" w:eastAsia="Times New Roman" w:hAnsi="Times New Roman" w:cs="Times New Roman"/>
          <w:b/>
          <w:bCs/>
          <w:sz w:val="24"/>
          <w:szCs w:val="24"/>
          <w:lang w:eastAsia="pt-BR"/>
        </w:rPr>
        <w:t>Assinaturas:</w:t>
      </w:r>
    </w:p>
    <w:p w14:paraId="6D43DD8B" w14:textId="3DA41AAC" w:rsidR="00355859" w:rsidRPr="003321EF" w:rsidRDefault="00355859" w:rsidP="003321EF">
      <w:pPr>
        <w:spacing w:before="100" w:beforeAutospacing="1" w:after="100" w:afterAutospacing="1" w:line="360" w:lineRule="auto"/>
        <w:jc w:val="both"/>
        <w:rPr>
          <w:rFonts w:ascii="Times New Roman" w:eastAsia="Times New Roman" w:hAnsi="Times New Roman" w:cs="Times New Roman"/>
          <w:sz w:val="24"/>
          <w:szCs w:val="24"/>
          <w:lang w:eastAsia="pt-BR"/>
        </w:rPr>
      </w:pPr>
      <w:proofErr w:type="spellStart"/>
      <w:r w:rsidRPr="003321EF">
        <w:rPr>
          <w:rFonts w:ascii="Times New Roman" w:eastAsia="Times New Roman" w:hAnsi="Times New Roman" w:cs="Times New Roman"/>
          <w:sz w:val="24"/>
          <w:szCs w:val="24"/>
          <w:lang w:eastAsia="pt-BR"/>
        </w:rPr>
        <w:t>Christyane</w:t>
      </w:r>
      <w:proofErr w:type="spellEnd"/>
      <w:r w:rsidRPr="003321EF">
        <w:rPr>
          <w:rFonts w:ascii="Times New Roman" w:eastAsia="Times New Roman" w:hAnsi="Times New Roman" w:cs="Times New Roman"/>
          <w:sz w:val="24"/>
          <w:szCs w:val="24"/>
          <w:lang w:eastAsia="pt-BR"/>
        </w:rPr>
        <w:t xml:space="preserve"> Palácio dos Santos –Presidente:_______________________</w:t>
      </w:r>
      <w:r w:rsidR="003321EF">
        <w:rPr>
          <w:rFonts w:ascii="Times New Roman" w:eastAsia="Times New Roman" w:hAnsi="Times New Roman" w:cs="Times New Roman"/>
          <w:sz w:val="24"/>
          <w:szCs w:val="24"/>
          <w:lang w:eastAsia="pt-BR"/>
        </w:rPr>
        <w:t>________</w:t>
      </w:r>
      <w:r w:rsidRPr="003321EF">
        <w:rPr>
          <w:rFonts w:ascii="Times New Roman" w:eastAsia="Times New Roman" w:hAnsi="Times New Roman" w:cs="Times New Roman"/>
          <w:sz w:val="24"/>
          <w:szCs w:val="24"/>
          <w:lang w:eastAsia="pt-BR"/>
        </w:rPr>
        <w:t>_____</w:t>
      </w:r>
    </w:p>
    <w:p w14:paraId="5F97092B" w14:textId="0AA34DA2" w:rsidR="00355859" w:rsidRPr="003321EF" w:rsidRDefault="00355859" w:rsidP="003321EF">
      <w:pPr>
        <w:spacing w:before="100" w:beforeAutospacing="1" w:after="100" w:afterAutospacing="1" w:line="360" w:lineRule="auto"/>
        <w:jc w:val="both"/>
        <w:rPr>
          <w:rFonts w:ascii="Times New Roman" w:eastAsia="Times New Roman" w:hAnsi="Times New Roman" w:cs="Times New Roman"/>
          <w:sz w:val="24"/>
          <w:szCs w:val="24"/>
          <w:lang w:eastAsia="pt-BR"/>
        </w:rPr>
      </w:pPr>
      <w:r w:rsidRPr="003321EF">
        <w:rPr>
          <w:rFonts w:ascii="Times New Roman" w:eastAsia="Times New Roman" w:hAnsi="Times New Roman" w:cs="Times New Roman"/>
          <w:sz w:val="24"/>
          <w:szCs w:val="24"/>
          <w:lang w:eastAsia="pt-BR"/>
        </w:rPr>
        <w:t>Rosimeire Ribeiro Rosa – Secretária:________________________________</w:t>
      </w:r>
      <w:r w:rsidR="003321EF">
        <w:rPr>
          <w:rFonts w:ascii="Times New Roman" w:eastAsia="Times New Roman" w:hAnsi="Times New Roman" w:cs="Times New Roman"/>
          <w:sz w:val="24"/>
          <w:szCs w:val="24"/>
          <w:lang w:eastAsia="pt-BR"/>
        </w:rPr>
        <w:t>_______</w:t>
      </w:r>
      <w:r w:rsidRPr="003321EF">
        <w:rPr>
          <w:rFonts w:ascii="Times New Roman" w:eastAsia="Times New Roman" w:hAnsi="Times New Roman" w:cs="Times New Roman"/>
          <w:sz w:val="24"/>
          <w:szCs w:val="24"/>
          <w:lang w:eastAsia="pt-BR"/>
        </w:rPr>
        <w:t>__</w:t>
      </w:r>
    </w:p>
    <w:p w14:paraId="40479136" w14:textId="2E19D346" w:rsidR="00355859" w:rsidRPr="003321EF" w:rsidRDefault="00355859" w:rsidP="003321EF">
      <w:pPr>
        <w:spacing w:before="100" w:beforeAutospacing="1" w:after="100" w:afterAutospacing="1" w:line="360" w:lineRule="auto"/>
        <w:jc w:val="both"/>
        <w:rPr>
          <w:rFonts w:ascii="Times New Roman" w:eastAsia="Times New Roman" w:hAnsi="Times New Roman" w:cs="Times New Roman"/>
          <w:sz w:val="24"/>
          <w:szCs w:val="24"/>
          <w:lang w:eastAsia="pt-BR"/>
        </w:rPr>
      </w:pPr>
      <w:r w:rsidRPr="003321EF">
        <w:rPr>
          <w:rFonts w:ascii="Times New Roman" w:eastAsia="Times New Roman" w:hAnsi="Times New Roman" w:cs="Times New Roman"/>
          <w:sz w:val="24"/>
          <w:szCs w:val="24"/>
          <w:lang w:eastAsia="pt-BR"/>
        </w:rPr>
        <w:t xml:space="preserve">Lione Sirlene </w:t>
      </w:r>
      <w:proofErr w:type="spellStart"/>
      <w:r w:rsidRPr="003321EF">
        <w:rPr>
          <w:rFonts w:ascii="Times New Roman" w:eastAsia="Times New Roman" w:hAnsi="Times New Roman" w:cs="Times New Roman"/>
          <w:sz w:val="24"/>
          <w:szCs w:val="24"/>
          <w:lang w:eastAsia="pt-BR"/>
        </w:rPr>
        <w:t>Celli</w:t>
      </w:r>
      <w:proofErr w:type="spellEnd"/>
      <w:r w:rsidRPr="003321EF">
        <w:rPr>
          <w:rFonts w:ascii="Times New Roman" w:eastAsia="Times New Roman" w:hAnsi="Times New Roman" w:cs="Times New Roman"/>
          <w:sz w:val="24"/>
          <w:szCs w:val="24"/>
          <w:lang w:eastAsia="pt-BR"/>
        </w:rPr>
        <w:t>:_____________________________________________</w:t>
      </w:r>
      <w:r w:rsidR="003321EF">
        <w:rPr>
          <w:rFonts w:ascii="Times New Roman" w:eastAsia="Times New Roman" w:hAnsi="Times New Roman" w:cs="Times New Roman"/>
          <w:sz w:val="24"/>
          <w:szCs w:val="24"/>
          <w:lang w:eastAsia="pt-BR"/>
        </w:rPr>
        <w:t>_______</w:t>
      </w:r>
      <w:r w:rsidRPr="003321EF">
        <w:rPr>
          <w:rFonts w:ascii="Times New Roman" w:eastAsia="Times New Roman" w:hAnsi="Times New Roman" w:cs="Times New Roman"/>
          <w:sz w:val="24"/>
          <w:szCs w:val="24"/>
          <w:lang w:eastAsia="pt-BR"/>
        </w:rPr>
        <w:t>___</w:t>
      </w:r>
    </w:p>
    <w:p w14:paraId="149A8F40" w14:textId="55742240" w:rsidR="00355859" w:rsidRPr="003321EF" w:rsidRDefault="00355859" w:rsidP="003321EF">
      <w:pPr>
        <w:spacing w:after="0" w:line="360" w:lineRule="auto"/>
        <w:jc w:val="both"/>
        <w:rPr>
          <w:rFonts w:ascii="Times New Roman" w:eastAsia="Times New Roman" w:hAnsi="Times New Roman" w:cs="Times New Roman"/>
          <w:sz w:val="24"/>
          <w:szCs w:val="24"/>
          <w:lang w:eastAsia="pt-BR"/>
        </w:rPr>
      </w:pPr>
      <w:r w:rsidRPr="003321EF">
        <w:rPr>
          <w:rFonts w:ascii="Times New Roman" w:eastAsia="Times New Roman" w:hAnsi="Times New Roman" w:cs="Times New Roman"/>
          <w:sz w:val="24"/>
          <w:szCs w:val="24"/>
          <w:lang w:eastAsia="pt-BR"/>
        </w:rPr>
        <w:t>Cristina Aparecida da Silva Jardim: ______________________________</w:t>
      </w:r>
      <w:r w:rsidR="003321EF">
        <w:rPr>
          <w:rFonts w:ascii="Times New Roman" w:eastAsia="Times New Roman" w:hAnsi="Times New Roman" w:cs="Times New Roman"/>
          <w:sz w:val="24"/>
          <w:szCs w:val="24"/>
          <w:lang w:eastAsia="pt-BR"/>
        </w:rPr>
        <w:t>_______</w:t>
      </w:r>
      <w:r w:rsidRPr="003321EF">
        <w:rPr>
          <w:rFonts w:ascii="Times New Roman" w:eastAsia="Times New Roman" w:hAnsi="Times New Roman" w:cs="Times New Roman"/>
          <w:sz w:val="24"/>
          <w:szCs w:val="24"/>
          <w:lang w:eastAsia="pt-BR"/>
        </w:rPr>
        <w:t>_____</w:t>
      </w:r>
    </w:p>
    <w:p w14:paraId="08763A6F" w14:textId="77777777" w:rsidR="00355859" w:rsidRPr="003321EF" w:rsidRDefault="00355859" w:rsidP="003321EF">
      <w:pPr>
        <w:spacing w:after="0" w:line="360" w:lineRule="auto"/>
        <w:jc w:val="both"/>
        <w:rPr>
          <w:rFonts w:ascii="Times New Roman" w:eastAsia="Times New Roman" w:hAnsi="Times New Roman" w:cs="Times New Roman"/>
          <w:sz w:val="24"/>
          <w:szCs w:val="24"/>
          <w:lang w:eastAsia="pt-BR"/>
        </w:rPr>
      </w:pPr>
    </w:p>
    <w:p w14:paraId="3AAC5FEF" w14:textId="05A7DCBE" w:rsidR="00355859" w:rsidRPr="003321EF" w:rsidRDefault="00355859" w:rsidP="003321EF">
      <w:pPr>
        <w:pStyle w:val="Ttulo4"/>
        <w:shd w:val="clear" w:color="auto" w:fill="FFFFFF"/>
        <w:spacing w:before="0" w:line="360" w:lineRule="auto"/>
        <w:jc w:val="both"/>
        <w:rPr>
          <w:rFonts w:ascii="Times New Roman" w:eastAsia="Times New Roman" w:hAnsi="Times New Roman" w:cs="Times New Roman"/>
          <w:i w:val="0"/>
          <w:iCs w:val="0"/>
          <w:color w:val="212529"/>
          <w:lang w:eastAsia="pt-BR"/>
        </w:rPr>
      </w:pPr>
      <w:r w:rsidRPr="003321EF">
        <w:rPr>
          <w:rFonts w:ascii="Times New Roman" w:eastAsia="Times New Roman" w:hAnsi="Times New Roman" w:cs="Times New Roman"/>
          <w:i w:val="0"/>
          <w:iCs w:val="0"/>
          <w:lang w:eastAsia="pt-BR"/>
        </w:rPr>
        <w:t xml:space="preserve"> </w:t>
      </w:r>
      <w:proofErr w:type="spellStart"/>
      <w:r w:rsidRPr="003321EF">
        <w:rPr>
          <w:rFonts w:ascii="Times New Roman" w:eastAsia="Times New Roman" w:hAnsi="Times New Roman" w:cs="Times New Roman"/>
          <w:i w:val="0"/>
          <w:iCs w:val="0"/>
          <w:color w:val="auto"/>
          <w:lang w:eastAsia="pt-BR"/>
        </w:rPr>
        <w:t>Livonete</w:t>
      </w:r>
      <w:proofErr w:type="spellEnd"/>
      <w:r w:rsidRPr="003321EF">
        <w:rPr>
          <w:rFonts w:ascii="Times New Roman" w:eastAsia="Times New Roman" w:hAnsi="Times New Roman" w:cs="Times New Roman"/>
          <w:i w:val="0"/>
          <w:iCs w:val="0"/>
          <w:color w:val="auto"/>
          <w:lang w:eastAsia="pt-BR"/>
        </w:rPr>
        <w:t xml:space="preserve"> Aparecida </w:t>
      </w:r>
      <w:proofErr w:type="spellStart"/>
      <w:r w:rsidRPr="003321EF">
        <w:rPr>
          <w:rFonts w:ascii="Times New Roman" w:eastAsia="Times New Roman" w:hAnsi="Times New Roman" w:cs="Times New Roman"/>
          <w:i w:val="0"/>
          <w:iCs w:val="0"/>
          <w:color w:val="auto"/>
          <w:lang w:eastAsia="pt-BR"/>
        </w:rPr>
        <w:t>Billo</w:t>
      </w:r>
      <w:proofErr w:type="spellEnd"/>
      <w:r w:rsidRPr="003321EF">
        <w:rPr>
          <w:rFonts w:ascii="Times New Roman" w:eastAsia="Times New Roman" w:hAnsi="Times New Roman" w:cs="Times New Roman"/>
          <w:i w:val="0"/>
          <w:iCs w:val="0"/>
          <w:color w:val="auto"/>
          <w:lang w:eastAsia="pt-BR"/>
        </w:rPr>
        <w:t xml:space="preserve"> Correa </w:t>
      </w:r>
      <w:r w:rsidRPr="003321EF">
        <w:rPr>
          <w:rFonts w:ascii="Times New Roman" w:eastAsia="Times New Roman" w:hAnsi="Times New Roman" w:cs="Times New Roman"/>
          <w:i w:val="0"/>
          <w:iCs w:val="0"/>
          <w:color w:val="212529"/>
          <w:lang w:eastAsia="pt-BR"/>
        </w:rPr>
        <w:t>_________________________________</w:t>
      </w:r>
      <w:r w:rsidR="003321EF">
        <w:rPr>
          <w:rFonts w:ascii="Times New Roman" w:eastAsia="Times New Roman" w:hAnsi="Times New Roman" w:cs="Times New Roman"/>
          <w:i w:val="0"/>
          <w:iCs w:val="0"/>
          <w:color w:val="212529"/>
          <w:lang w:eastAsia="pt-BR"/>
        </w:rPr>
        <w:t>_______</w:t>
      </w:r>
      <w:r w:rsidRPr="003321EF">
        <w:rPr>
          <w:rFonts w:ascii="Times New Roman" w:eastAsia="Times New Roman" w:hAnsi="Times New Roman" w:cs="Times New Roman"/>
          <w:i w:val="0"/>
          <w:iCs w:val="0"/>
          <w:color w:val="212529"/>
          <w:lang w:eastAsia="pt-BR"/>
        </w:rPr>
        <w:t>____</w:t>
      </w:r>
    </w:p>
    <w:p w14:paraId="01E922BA" w14:textId="77777777" w:rsidR="00355859" w:rsidRPr="003321EF" w:rsidRDefault="00355859" w:rsidP="003321EF">
      <w:pPr>
        <w:jc w:val="both"/>
        <w:rPr>
          <w:rFonts w:ascii="Times New Roman" w:hAnsi="Times New Roman" w:cs="Times New Roman"/>
          <w:lang w:eastAsia="pt-BR"/>
        </w:rPr>
      </w:pPr>
    </w:p>
    <w:p w14:paraId="67E5F74F" w14:textId="6783A979" w:rsidR="00355859" w:rsidRPr="003321EF" w:rsidRDefault="00355859" w:rsidP="003321EF">
      <w:pPr>
        <w:jc w:val="both"/>
        <w:rPr>
          <w:rFonts w:ascii="Times New Roman" w:hAnsi="Times New Roman" w:cs="Times New Roman"/>
          <w:lang w:eastAsia="pt-BR"/>
        </w:rPr>
      </w:pPr>
      <w:r w:rsidRPr="003321EF">
        <w:rPr>
          <w:rFonts w:ascii="Times New Roman" w:eastAsia="Times New Roman" w:hAnsi="Times New Roman" w:cs="Times New Roman"/>
          <w:sz w:val="24"/>
          <w:szCs w:val="24"/>
          <w:lang w:eastAsia="pt-BR"/>
        </w:rPr>
        <w:t>Airton Trombetta_______________________________________________</w:t>
      </w:r>
      <w:r w:rsidR="003321EF">
        <w:rPr>
          <w:rFonts w:ascii="Times New Roman" w:eastAsia="Times New Roman" w:hAnsi="Times New Roman" w:cs="Times New Roman"/>
          <w:sz w:val="24"/>
          <w:szCs w:val="24"/>
          <w:lang w:eastAsia="pt-BR"/>
        </w:rPr>
        <w:t>______</w:t>
      </w:r>
      <w:r w:rsidRPr="003321EF">
        <w:rPr>
          <w:rFonts w:ascii="Times New Roman" w:eastAsia="Times New Roman" w:hAnsi="Times New Roman" w:cs="Times New Roman"/>
          <w:sz w:val="24"/>
          <w:szCs w:val="24"/>
          <w:lang w:eastAsia="pt-BR"/>
        </w:rPr>
        <w:t>___</w:t>
      </w:r>
    </w:p>
    <w:p w14:paraId="7C4D8550" w14:textId="77777777" w:rsidR="00355859" w:rsidRPr="003321EF" w:rsidRDefault="00355859" w:rsidP="003321EF">
      <w:pPr>
        <w:jc w:val="both"/>
        <w:rPr>
          <w:rFonts w:ascii="Times New Roman" w:hAnsi="Times New Roman" w:cs="Times New Roman"/>
          <w:lang w:eastAsia="pt-BR"/>
        </w:rPr>
      </w:pPr>
    </w:p>
    <w:p w14:paraId="45004952" w14:textId="77777777" w:rsidR="00355859" w:rsidRPr="003321EF" w:rsidRDefault="00355859" w:rsidP="003321EF">
      <w:pPr>
        <w:spacing w:line="360" w:lineRule="auto"/>
        <w:jc w:val="both"/>
        <w:rPr>
          <w:rFonts w:ascii="Times New Roman" w:hAnsi="Times New Roman" w:cs="Times New Roman"/>
          <w:sz w:val="24"/>
          <w:szCs w:val="24"/>
          <w:lang w:eastAsia="pt-BR"/>
        </w:rPr>
      </w:pPr>
    </w:p>
    <w:p w14:paraId="3709A0FC" w14:textId="77777777" w:rsidR="00355859" w:rsidRPr="003321EF" w:rsidRDefault="00355859" w:rsidP="003321EF">
      <w:pPr>
        <w:spacing w:line="360" w:lineRule="auto"/>
        <w:jc w:val="both"/>
        <w:rPr>
          <w:rFonts w:ascii="Times New Roman" w:hAnsi="Times New Roman" w:cs="Times New Roman"/>
          <w:sz w:val="24"/>
          <w:szCs w:val="24"/>
          <w:lang w:eastAsia="pt-BR"/>
        </w:rPr>
      </w:pPr>
    </w:p>
    <w:p w14:paraId="0771C75B" w14:textId="77777777" w:rsidR="00355859" w:rsidRPr="003321EF" w:rsidRDefault="00355859" w:rsidP="003321EF">
      <w:pPr>
        <w:spacing w:before="100" w:beforeAutospacing="1" w:after="100" w:afterAutospacing="1" w:line="360" w:lineRule="auto"/>
        <w:jc w:val="both"/>
        <w:rPr>
          <w:rFonts w:ascii="Times New Roman" w:hAnsi="Times New Roman" w:cs="Times New Roman"/>
          <w:sz w:val="24"/>
          <w:szCs w:val="24"/>
          <w:lang w:eastAsia="pt-BR"/>
        </w:rPr>
      </w:pPr>
    </w:p>
    <w:p w14:paraId="32F99F70" w14:textId="77777777" w:rsidR="00355859" w:rsidRPr="003321EF" w:rsidRDefault="00355859" w:rsidP="003321EF">
      <w:pPr>
        <w:jc w:val="both"/>
        <w:rPr>
          <w:rFonts w:ascii="Times New Roman" w:hAnsi="Times New Roman" w:cs="Times New Roman"/>
        </w:rPr>
      </w:pPr>
    </w:p>
    <w:p w14:paraId="46B2B043" w14:textId="77777777" w:rsidR="00355859" w:rsidRPr="003321EF" w:rsidRDefault="00355859" w:rsidP="003321EF">
      <w:pPr>
        <w:jc w:val="both"/>
        <w:rPr>
          <w:rFonts w:ascii="Times New Roman" w:hAnsi="Times New Roman" w:cs="Times New Roman"/>
        </w:rPr>
      </w:pPr>
    </w:p>
    <w:sectPr w:rsidR="00355859" w:rsidRPr="003321EF" w:rsidSect="003321EF">
      <w:pgSz w:w="11906" w:h="16838"/>
      <w:pgMar w:top="1417" w:right="17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59"/>
    <w:rsid w:val="001B6ADD"/>
    <w:rsid w:val="003321EF"/>
    <w:rsid w:val="00355859"/>
    <w:rsid w:val="003B2D4A"/>
    <w:rsid w:val="003B76EB"/>
    <w:rsid w:val="003E0801"/>
    <w:rsid w:val="004C5AE0"/>
    <w:rsid w:val="004C7E5A"/>
    <w:rsid w:val="00BF5858"/>
    <w:rsid w:val="00C31E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1BD6"/>
  <w15:chartTrackingRefBased/>
  <w15:docId w15:val="{A648FBCB-9382-4CD6-BB1D-F7090F74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859"/>
    <w:pPr>
      <w:spacing w:line="259" w:lineRule="auto"/>
    </w:pPr>
    <w:rPr>
      <w:kern w:val="0"/>
      <w:sz w:val="22"/>
      <w:szCs w:val="22"/>
      <w14:ligatures w14:val="none"/>
    </w:rPr>
  </w:style>
  <w:style w:type="paragraph" w:styleId="Ttulo1">
    <w:name w:val="heading 1"/>
    <w:basedOn w:val="Normal"/>
    <w:next w:val="Normal"/>
    <w:link w:val="Ttulo1Char"/>
    <w:uiPriority w:val="9"/>
    <w:qFormat/>
    <w:rsid w:val="0035585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35585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35585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unhideWhenUsed/>
    <w:qFormat/>
    <w:rsid w:val="0035585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35585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3558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3558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3558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3558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585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5585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5585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qFormat/>
    <w:rsid w:val="0035585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5585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5585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5585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5585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55859"/>
    <w:rPr>
      <w:rFonts w:eastAsiaTheme="majorEastAsia" w:cstheme="majorBidi"/>
      <w:color w:val="272727" w:themeColor="text1" w:themeTint="D8"/>
    </w:rPr>
  </w:style>
  <w:style w:type="paragraph" w:styleId="Ttulo">
    <w:name w:val="Title"/>
    <w:basedOn w:val="Normal"/>
    <w:next w:val="Normal"/>
    <w:link w:val="TtuloChar"/>
    <w:uiPriority w:val="10"/>
    <w:qFormat/>
    <w:rsid w:val="003558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3558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558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35585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55859"/>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355859"/>
    <w:rPr>
      <w:i/>
      <w:iCs/>
      <w:color w:val="404040" w:themeColor="text1" w:themeTint="BF"/>
    </w:rPr>
  </w:style>
  <w:style w:type="paragraph" w:styleId="PargrafodaLista">
    <w:name w:val="List Paragraph"/>
    <w:basedOn w:val="Normal"/>
    <w:uiPriority w:val="34"/>
    <w:qFormat/>
    <w:rsid w:val="00355859"/>
    <w:pPr>
      <w:spacing w:line="278" w:lineRule="auto"/>
      <w:ind w:left="720"/>
      <w:contextualSpacing/>
    </w:pPr>
    <w:rPr>
      <w:kern w:val="2"/>
      <w:sz w:val="24"/>
      <w:szCs w:val="24"/>
      <w14:ligatures w14:val="standardContextual"/>
    </w:rPr>
  </w:style>
  <w:style w:type="character" w:styleId="nfaseIntensa">
    <w:name w:val="Intense Emphasis"/>
    <w:basedOn w:val="Fontepargpadro"/>
    <w:uiPriority w:val="21"/>
    <w:qFormat/>
    <w:rsid w:val="00355859"/>
    <w:rPr>
      <w:i/>
      <w:iCs/>
      <w:color w:val="2F5496" w:themeColor="accent1" w:themeShade="BF"/>
    </w:rPr>
  </w:style>
  <w:style w:type="paragraph" w:styleId="CitaoIntensa">
    <w:name w:val="Intense Quote"/>
    <w:basedOn w:val="Normal"/>
    <w:next w:val="Normal"/>
    <w:link w:val="CitaoIntensaChar"/>
    <w:uiPriority w:val="30"/>
    <w:qFormat/>
    <w:rsid w:val="0035585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355859"/>
    <w:rPr>
      <w:i/>
      <w:iCs/>
      <w:color w:val="2F5496" w:themeColor="accent1" w:themeShade="BF"/>
    </w:rPr>
  </w:style>
  <w:style w:type="character" w:styleId="RefernciaIntensa">
    <w:name w:val="Intense Reference"/>
    <w:basedOn w:val="Fontepargpadro"/>
    <w:uiPriority w:val="32"/>
    <w:qFormat/>
    <w:rsid w:val="00355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476</Words>
  <Characters>2574</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Airton Trombetta</dc:creator>
  <cp:keywords/>
  <dc:description/>
  <cp:lastModifiedBy>Airton Trombetta</cp:lastModifiedBy>
  <cp:revision>5</cp:revision>
  <cp:lastPrinted>2025-08-18T14:31:00Z</cp:lastPrinted>
  <dcterms:created xsi:type="dcterms:W3CDTF">2025-08-05T20:28:00Z</dcterms:created>
  <dcterms:modified xsi:type="dcterms:W3CDTF">2025-08-18T14:34:00Z</dcterms:modified>
</cp:coreProperties>
</file>