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6A4CBBAD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9D022B">
        <w:rPr>
          <w:rFonts w:ascii="Times New Roman" w:hAnsi="Times New Roman" w:cs="Times New Roman"/>
          <w:b/>
          <w:sz w:val="24"/>
          <w:szCs w:val="24"/>
        </w:rPr>
        <w:t>22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23227B3D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9D022B">
        <w:rPr>
          <w:rFonts w:ascii="Times New Roman" w:hAnsi="Times New Roman" w:cs="Times New Roman"/>
          <w:sz w:val="28"/>
          <w:szCs w:val="28"/>
        </w:rPr>
        <w:t>do</w:t>
      </w:r>
      <w:r w:rsidR="005B7309">
        <w:rPr>
          <w:rFonts w:ascii="Times New Roman" w:hAnsi="Times New Roman" w:cs="Times New Roman"/>
          <w:sz w:val="28"/>
          <w:szCs w:val="28"/>
        </w:rPr>
        <w:t>ze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9D022B">
        <w:rPr>
          <w:rFonts w:ascii="Times New Roman" w:hAnsi="Times New Roman" w:cs="Times New Roman"/>
          <w:sz w:val="28"/>
          <w:szCs w:val="28"/>
        </w:rPr>
        <w:t>agosto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9:0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FB293A">
        <w:rPr>
          <w:rFonts w:ascii="Times New Roman" w:hAnsi="Times New Roman" w:cs="Times New Roman"/>
          <w:sz w:val="28"/>
          <w:szCs w:val="28"/>
        </w:rPr>
        <w:t xml:space="preserve">investimentos </w:t>
      </w:r>
      <w:r w:rsidR="002D2EB2">
        <w:rPr>
          <w:rFonts w:ascii="Times New Roman" w:hAnsi="Times New Roman" w:cs="Times New Roman"/>
          <w:sz w:val="28"/>
          <w:szCs w:val="28"/>
        </w:rPr>
        <w:t>de saldo de R$</w:t>
      </w:r>
      <w:r w:rsidR="009D022B">
        <w:rPr>
          <w:rFonts w:ascii="Times New Roman" w:hAnsi="Times New Roman" w:cs="Times New Roman"/>
          <w:sz w:val="28"/>
          <w:szCs w:val="28"/>
        </w:rPr>
        <w:t>74</w:t>
      </w:r>
      <w:r w:rsidR="005B7309">
        <w:rPr>
          <w:rFonts w:ascii="Times New Roman" w:hAnsi="Times New Roman" w:cs="Times New Roman"/>
          <w:sz w:val="28"/>
          <w:szCs w:val="28"/>
        </w:rPr>
        <w:t>.</w:t>
      </w:r>
      <w:r w:rsidR="009D022B">
        <w:rPr>
          <w:rFonts w:ascii="Times New Roman" w:hAnsi="Times New Roman" w:cs="Times New Roman"/>
          <w:sz w:val="28"/>
          <w:szCs w:val="28"/>
        </w:rPr>
        <w:t>894</w:t>
      </w:r>
      <w:r w:rsidR="005B7309">
        <w:rPr>
          <w:rFonts w:ascii="Times New Roman" w:hAnsi="Times New Roman" w:cs="Times New Roman"/>
          <w:sz w:val="28"/>
          <w:szCs w:val="28"/>
        </w:rPr>
        <w:t>,</w:t>
      </w:r>
      <w:r w:rsidR="009D022B">
        <w:rPr>
          <w:rFonts w:ascii="Times New Roman" w:hAnsi="Times New Roman" w:cs="Times New Roman"/>
          <w:sz w:val="28"/>
          <w:szCs w:val="28"/>
        </w:rPr>
        <w:t>50</w:t>
      </w:r>
      <w:r w:rsidR="002D2EB2">
        <w:rPr>
          <w:rFonts w:ascii="Times New Roman" w:hAnsi="Times New Roman" w:cs="Times New Roman"/>
          <w:sz w:val="28"/>
          <w:szCs w:val="28"/>
        </w:rPr>
        <w:t>(</w:t>
      </w:r>
      <w:r w:rsidR="009D022B">
        <w:rPr>
          <w:rFonts w:ascii="Times New Roman" w:hAnsi="Times New Roman" w:cs="Times New Roman"/>
          <w:sz w:val="28"/>
          <w:szCs w:val="28"/>
        </w:rPr>
        <w:t>setenta e quatro mil</w:t>
      </w:r>
      <w:r w:rsidR="005B7309">
        <w:rPr>
          <w:rFonts w:ascii="Times New Roman" w:hAnsi="Times New Roman" w:cs="Times New Roman"/>
          <w:sz w:val="28"/>
          <w:szCs w:val="28"/>
        </w:rPr>
        <w:t xml:space="preserve">, </w:t>
      </w:r>
      <w:r w:rsidR="009D022B">
        <w:rPr>
          <w:rFonts w:ascii="Times New Roman" w:hAnsi="Times New Roman" w:cs="Times New Roman"/>
          <w:sz w:val="28"/>
          <w:szCs w:val="28"/>
        </w:rPr>
        <w:t>oitocentos e noventa e quatro reais e cinquenta centavos.</w:t>
      </w:r>
      <w:r w:rsidR="002D2EB2">
        <w:rPr>
          <w:rFonts w:ascii="Times New Roman" w:hAnsi="Times New Roman" w:cs="Times New Roman"/>
          <w:sz w:val="28"/>
          <w:szCs w:val="28"/>
        </w:rPr>
        <w:t xml:space="preserve">) disponível na conta </w:t>
      </w:r>
      <w:r w:rsidR="005B7309">
        <w:rPr>
          <w:rFonts w:ascii="Times New Roman" w:hAnsi="Times New Roman" w:cs="Times New Roman"/>
          <w:sz w:val="28"/>
          <w:szCs w:val="28"/>
        </w:rPr>
        <w:t>14961-6</w:t>
      </w:r>
      <w:r w:rsidR="002D2EB2">
        <w:rPr>
          <w:rFonts w:ascii="Times New Roman" w:hAnsi="Times New Roman" w:cs="Times New Roman"/>
          <w:sz w:val="28"/>
          <w:szCs w:val="28"/>
        </w:rPr>
        <w:t xml:space="preserve"> do </w:t>
      </w:r>
      <w:r w:rsidR="008A04E7">
        <w:rPr>
          <w:rFonts w:ascii="Times New Roman" w:hAnsi="Times New Roman" w:cs="Times New Roman"/>
          <w:sz w:val="28"/>
          <w:szCs w:val="28"/>
        </w:rPr>
        <w:t>B</w:t>
      </w:r>
      <w:r w:rsidR="002D2EB2">
        <w:rPr>
          <w:rFonts w:ascii="Times New Roman" w:hAnsi="Times New Roman" w:cs="Times New Roman"/>
          <w:sz w:val="28"/>
          <w:szCs w:val="28"/>
        </w:rPr>
        <w:t xml:space="preserve">anco do Brasil </w:t>
      </w:r>
      <w:r w:rsidR="008A04E7">
        <w:rPr>
          <w:rFonts w:ascii="Times New Roman" w:hAnsi="Times New Roman" w:cs="Times New Roman"/>
          <w:sz w:val="28"/>
          <w:szCs w:val="28"/>
        </w:rPr>
        <w:t>SA,</w:t>
      </w:r>
      <w:r w:rsidR="002D2EB2">
        <w:rPr>
          <w:rFonts w:ascii="Times New Roman" w:hAnsi="Times New Roman" w:cs="Times New Roman"/>
          <w:sz w:val="28"/>
          <w:szCs w:val="28"/>
        </w:rPr>
        <w:t xml:space="preserve"> </w:t>
      </w:r>
      <w:r w:rsidR="008A04E7">
        <w:rPr>
          <w:rFonts w:ascii="Times New Roman" w:hAnsi="Times New Roman" w:cs="Times New Roman"/>
          <w:sz w:val="28"/>
          <w:szCs w:val="28"/>
        </w:rPr>
        <w:t xml:space="preserve">proveniente de  repasse </w:t>
      </w:r>
      <w:r w:rsidR="005B7309">
        <w:rPr>
          <w:rFonts w:ascii="Times New Roman" w:hAnsi="Times New Roman" w:cs="Times New Roman"/>
          <w:sz w:val="28"/>
          <w:szCs w:val="28"/>
        </w:rPr>
        <w:t xml:space="preserve">de parcelamento do mês de </w:t>
      </w:r>
      <w:r w:rsidR="009D022B">
        <w:rPr>
          <w:rFonts w:ascii="Times New Roman" w:hAnsi="Times New Roman" w:cs="Times New Roman"/>
          <w:sz w:val="28"/>
          <w:szCs w:val="28"/>
        </w:rPr>
        <w:t>agosto, R$ 382.775,53(trezentos e oitenta e dois mil, setecentos e setenta e cinco reais e cinquenta e três centavos) na conta 7180-3, repassados pela prefeitura de encargos do mês de julho da parte patronal e dos servidores e na conta 6889-6 o valor de R$30.000,00(trinta mil reais). Q</w:t>
      </w:r>
      <w:r w:rsidR="00FB293A">
        <w:rPr>
          <w:rFonts w:ascii="Times New Roman" w:hAnsi="Times New Roman" w:cs="Times New Roman"/>
          <w:sz w:val="28"/>
          <w:szCs w:val="28"/>
        </w:rPr>
        <w:t>ue após conversas e orientação optou-se pelo Investimento</w:t>
      </w:r>
      <w:r w:rsidR="002D2EB2">
        <w:rPr>
          <w:rFonts w:ascii="Times New Roman" w:hAnsi="Times New Roman" w:cs="Times New Roman"/>
          <w:sz w:val="28"/>
          <w:szCs w:val="28"/>
        </w:rPr>
        <w:t xml:space="preserve"> no</w:t>
      </w:r>
      <w:r w:rsidR="002D2EB2" w:rsidRPr="002D2EB2">
        <w:rPr>
          <w:rFonts w:ascii="Times New Roman" w:hAnsi="Times New Roman" w:cs="Times New Roman"/>
          <w:sz w:val="28"/>
          <w:szCs w:val="28"/>
        </w:rPr>
        <w:t xml:space="preserve"> </w:t>
      </w:r>
      <w:r w:rsidR="002D2EB2" w:rsidRPr="00D67AD7">
        <w:rPr>
          <w:rFonts w:ascii="Times New Roman" w:hAnsi="Times New Roman" w:cs="Times New Roman"/>
          <w:sz w:val="28"/>
          <w:szCs w:val="28"/>
        </w:rPr>
        <w:t xml:space="preserve">Fundo </w:t>
      </w:r>
      <w:r w:rsidR="002D2EB2" w:rsidRPr="00D67AD7">
        <w:rPr>
          <w:sz w:val="28"/>
          <w:szCs w:val="28"/>
        </w:rPr>
        <w:t xml:space="preserve">BB </w:t>
      </w:r>
      <w:r w:rsidR="002D2EB2" w:rsidRPr="008028DE">
        <w:rPr>
          <w:sz w:val="28"/>
          <w:szCs w:val="28"/>
        </w:rPr>
        <w:t xml:space="preserve">PERFIL FIC RENDA FIXA </w:t>
      </w:r>
      <w:r w:rsidR="002D2EB2" w:rsidRPr="008028DE">
        <w:rPr>
          <w:rFonts w:ascii="Times New Roman" w:hAnsi="Times New Roman" w:cs="Times New Roman"/>
          <w:sz w:val="28"/>
          <w:szCs w:val="28"/>
        </w:rPr>
        <w:t>CNPJ 13.077.418/0001-4</w:t>
      </w:r>
      <w:r w:rsidR="002D2EB2">
        <w:rPr>
          <w:rFonts w:ascii="Times New Roman" w:hAnsi="Times New Roman" w:cs="Times New Roman"/>
          <w:sz w:val="30"/>
          <w:szCs w:val="28"/>
        </w:rPr>
        <w:t>9</w:t>
      </w:r>
      <w:r w:rsidR="009D022B">
        <w:rPr>
          <w:rFonts w:ascii="Times New Roman" w:hAnsi="Times New Roman" w:cs="Times New Roman"/>
          <w:sz w:val="30"/>
          <w:szCs w:val="28"/>
        </w:rPr>
        <w:t xml:space="preserve"> das contas</w:t>
      </w:r>
      <w:r w:rsidR="00695553">
        <w:rPr>
          <w:rFonts w:ascii="Times New Roman" w:hAnsi="Times New Roman" w:cs="Times New Roman"/>
          <w:sz w:val="30"/>
          <w:szCs w:val="28"/>
        </w:rPr>
        <w:t xml:space="preserve"> acima mencionadas</w:t>
      </w:r>
      <w:r w:rsidR="008A04E7">
        <w:rPr>
          <w:rFonts w:ascii="Times New Roman" w:hAnsi="Times New Roman" w:cs="Times New Roman"/>
          <w:sz w:val="30"/>
          <w:szCs w:val="28"/>
        </w:rPr>
        <w:t>.</w:t>
      </w:r>
      <w:r w:rsidR="00CF78E7">
        <w:rPr>
          <w:rFonts w:ascii="Times New Roman" w:hAnsi="Times New Roman" w:cs="Times New Roman"/>
          <w:sz w:val="28"/>
          <w:szCs w:val="28"/>
        </w:rPr>
        <w:t xml:space="preserve"> </w:t>
      </w:r>
      <w:r w:rsidR="00D71410" w:rsidRPr="00A02823">
        <w:rPr>
          <w:rFonts w:ascii="Times New Roman" w:hAnsi="Times New Roman" w:cs="Times New Roman"/>
          <w:sz w:val="28"/>
          <w:szCs w:val="28"/>
        </w:rPr>
        <w:t>Não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764E50" w:rsidRPr="00A02823">
        <w:rPr>
          <w:rFonts w:ascii="Times New Roman" w:hAnsi="Times New Roman" w:cs="Times New Roman"/>
          <w:sz w:val="28"/>
          <w:szCs w:val="28"/>
        </w:rPr>
        <w:t>Politicas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673E" w14:textId="77777777" w:rsidR="003E6B7C" w:rsidRDefault="003E6B7C" w:rsidP="00315494">
      <w:pPr>
        <w:spacing w:after="0" w:line="240" w:lineRule="auto"/>
      </w:pPr>
      <w:r>
        <w:separator/>
      </w:r>
    </w:p>
  </w:endnote>
  <w:endnote w:type="continuationSeparator" w:id="0">
    <w:p w14:paraId="12F36F07" w14:textId="77777777" w:rsidR="003E6B7C" w:rsidRDefault="003E6B7C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A61A" w14:textId="77777777" w:rsidR="003E6B7C" w:rsidRDefault="003E6B7C" w:rsidP="00315494">
      <w:pPr>
        <w:spacing w:after="0" w:line="240" w:lineRule="auto"/>
      </w:pPr>
      <w:r>
        <w:separator/>
      </w:r>
    </w:p>
  </w:footnote>
  <w:footnote w:type="continuationSeparator" w:id="0">
    <w:p w14:paraId="5101BA6A" w14:textId="77777777" w:rsidR="003E6B7C" w:rsidRDefault="003E6B7C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F402B"/>
    <w:rsid w:val="003055C7"/>
    <w:rsid w:val="0030788F"/>
    <w:rsid w:val="00315494"/>
    <w:rsid w:val="003257A8"/>
    <w:rsid w:val="00340128"/>
    <w:rsid w:val="00356DDB"/>
    <w:rsid w:val="00357680"/>
    <w:rsid w:val="00360F57"/>
    <w:rsid w:val="00374107"/>
    <w:rsid w:val="003805A6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E6B7C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5F2EEC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617A"/>
    <w:rsid w:val="00811C88"/>
    <w:rsid w:val="00812F79"/>
    <w:rsid w:val="00817B7C"/>
    <w:rsid w:val="008271FD"/>
    <w:rsid w:val="008323B3"/>
    <w:rsid w:val="00837C47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437D0"/>
    <w:rsid w:val="00950E8F"/>
    <w:rsid w:val="0096207A"/>
    <w:rsid w:val="00963F4D"/>
    <w:rsid w:val="009A1EF0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267B3"/>
    <w:rsid w:val="00A46D63"/>
    <w:rsid w:val="00A56BB9"/>
    <w:rsid w:val="00A85C2E"/>
    <w:rsid w:val="00A86021"/>
    <w:rsid w:val="00AA7B59"/>
    <w:rsid w:val="00AB54B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91621"/>
    <w:rsid w:val="00C92D29"/>
    <w:rsid w:val="00CA491A"/>
    <w:rsid w:val="00CA7842"/>
    <w:rsid w:val="00CB2584"/>
    <w:rsid w:val="00CB2D1D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7579"/>
    <w:rsid w:val="00E416FA"/>
    <w:rsid w:val="00E424BD"/>
    <w:rsid w:val="00E75E09"/>
    <w:rsid w:val="00EA2B7C"/>
    <w:rsid w:val="00EC2646"/>
    <w:rsid w:val="00EC2FDB"/>
    <w:rsid w:val="00EC459E"/>
    <w:rsid w:val="00ED6901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Airton Trombetta</cp:lastModifiedBy>
  <cp:revision>2</cp:revision>
  <cp:lastPrinted>2025-08-12T11:56:00Z</cp:lastPrinted>
  <dcterms:created xsi:type="dcterms:W3CDTF">2025-08-28T18:44:00Z</dcterms:created>
  <dcterms:modified xsi:type="dcterms:W3CDTF">2025-08-28T18:44:00Z</dcterms:modified>
</cp:coreProperties>
</file>