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5455A" w14:textId="51342F5E" w:rsidR="006508A3" w:rsidRPr="00FB378B" w:rsidRDefault="006508A3" w:rsidP="009675F6">
      <w:pPr>
        <w:shd w:val="clear" w:color="auto" w:fill="FFFFFF"/>
        <w:spacing w:after="150" w:line="28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B378B">
        <w:rPr>
          <w:rFonts w:ascii="Times New Roman" w:eastAsia="Times New Roman" w:hAnsi="Times New Roman" w:cs="Times New Roman"/>
          <w:sz w:val="26"/>
          <w:szCs w:val="26"/>
          <w:lang w:eastAsia="pt-BR"/>
        </w:rPr>
        <w:t>Conselho Fiscal</w:t>
      </w:r>
    </w:p>
    <w:p w14:paraId="5A0A02FC" w14:textId="77777777" w:rsidR="00FB378B" w:rsidRPr="00FB378B" w:rsidRDefault="00FB378B" w:rsidP="00FB3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bookmarkStart w:id="0" w:name="_GoBack"/>
      <w:bookmarkEnd w:id="0"/>
    </w:p>
    <w:p w14:paraId="20EE59CE" w14:textId="6BE457ED" w:rsidR="006508A3" w:rsidRPr="00FB378B" w:rsidRDefault="006508A3" w:rsidP="009675F6">
      <w:pPr>
        <w:shd w:val="clear" w:color="auto" w:fill="FFFFFF"/>
        <w:spacing w:after="150" w:line="28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B378B">
        <w:rPr>
          <w:rFonts w:ascii="Times New Roman" w:eastAsia="Times New Roman" w:hAnsi="Times New Roman" w:cs="Times New Roman"/>
          <w:sz w:val="26"/>
          <w:szCs w:val="26"/>
          <w:lang w:eastAsia="pt-BR"/>
        </w:rPr>
        <w:t>Ata 00</w:t>
      </w:r>
      <w:r w:rsidR="00097048">
        <w:rPr>
          <w:rFonts w:ascii="Times New Roman" w:eastAsia="Times New Roman" w:hAnsi="Times New Roman" w:cs="Times New Roman"/>
          <w:sz w:val="26"/>
          <w:szCs w:val="26"/>
          <w:lang w:eastAsia="pt-BR"/>
        </w:rPr>
        <w:t>8</w:t>
      </w:r>
      <w:r w:rsidRPr="00FB378B">
        <w:rPr>
          <w:rFonts w:ascii="Times New Roman" w:eastAsia="Times New Roman" w:hAnsi="Times New Roman" w:cs="Times New Roman"/>
          <w:sz w:val="26"/>
          <w:szCs w:val="26"/>
          <w:lang w:eastAsia="pt-BR"/>
        </w:rPr>
        <w:t>/2024</w:t>
      </w:r>
    </w:p>
    <w:p w14:paraId="17A8AE85" w14:textId="77777777" w:rsidR="00FB378B" w:rsidRPr="00FB378B" w:rsidRDefault="00FB378B" w:rsidP="00FB3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167BF304" w14:textId="50227804" w:rsidR="00FB378B" w:rsidRDefault="00FB378B" w:rsidP="00FB378B">
      <w:pPr>
        <w:shd w:val="clear" w:color="auto" w:fill="FFFFFF"/>
        <w:spacing w:after="150" w:line="28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Aos </w:t>
      </w:r>
      <w:r w:rsidR="00097048">
        <w:rPr>
          <w:rFonts w:ascii="Times New Roman" w:eastAsia="Times New Roman" w:hAnsi="Times New Roman" w:cs="Times New Roman"/>
          <w:sz w:val="26"/>
          <w:szCs w:val="26"/>
          <w:lang w:eastAsia="pt-BR"/>
        </w:rPr>
        <w:t>quinze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dias do mês de </w:t>
      </w:r>
      <w:r w:rsidR="00AA1746">
        <w:rPr>
          <w:rFonts w:ascii="Times New Roman" w:eastAsia="Times New Roman" w:hAnsi="Times New Roman" w:cs="Times New Roman"/>
          <w:sz w:val="26"/>
          <w:szCs w:val="26"/>
          <w:lang w:eastAsia="pt-BR"/>
        </w:rPr>
        <w:t>junho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de dois mil e vinte quatro, à 0</w:t>
      </w:r>
      <w:r w:rsidR="00992FB2">
        <w:rPr>
          <w:rFonts w:ascii="Times New Roman" w:eastAsia="Times New Roman" w:hAnsi="Times New Roman" w:cs="Times New Roman"/>
          <w:sz w:val="26"/>
          <w:szCs w:val="26"/>
          <w:lang w:eastAsia="pt-BR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h</w:t>
      </w:r>
      <w:r w:rsidR="00992FB2">
        <w:rPr>
          <w:rFonts w:ascii="Times New Roman" w:eastAsia="Times New Roman" w:hAnsi="Times New Roman" w:cs="Times New Roman"/>
          <w:sz w:val="26"/>
          <w:szCs w:val="26"/>
          <w:lang w:eastAsia="pt-BR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0min horas, reuniram-se na sede do IPSSQ, os membros Titulares do Conselho Fiscal do IPSSQ, conforme decreto Nº 129/2021. A Reunião presidida por </w:t>
      </w:r>
      <w:proofErr w:type="spellStart"/>
      <w:r w:rsidR="00D40FE1">
        <w:rPr>
          <w:rFonts w:ascii="Times New Roman" w:eastAsia="Times New Roman" w:hAnsi="Times New Roman" w:cs="Times New Roman"/>
          <w:sz w:val="26"/>
          <w:szCs w:val="26"/>
          <w:lang w:eastAsia="pt-BR"/>
        </w:rPr>
        <w:t>Joelba</w:t>
      </w:r>
      <w:proofErr w:type="spellEnd"/>
      <w:r w:rsidR="00D40FE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Ferreira Gomes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presidente do Conselho, com participação do Sr. Marcos Roberto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Penachio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Contador do Instituto e com a presença abaixo elencadas. Dando início com análise dos balancetes Orçamentários da Receita e da Despesa, bem como os demais relatórios exigidos pela Legislação vigente do Conselho na LC 092/2023, Art.36, </w:t>
      </w:r>
      <w:r>
        <w:rPr>
          <w:rFonts w:ascii="Verdana" w:hAnsi="Verdana"/>
          <w:color w:val="333333"/>
          <w:sz w:val="26"/>
          <w:szCs w:val="26"/>
          <w:shd w:val="clear" w:color="auto" w:fill="FFFFFF"/>
        </w:rPr>
        <w:t xml:space="preserve">§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4º. Balancete Orçamentário do Mês de </w:t>
      </w:r>
      <w:r w:rsidR="00097048">
        <w:rPr>
          <w:rFonts w:ascii="Times New Roman" w:eastAsia="Times New Roman" w:hAnsi="Times New Roman" w:cs="Times New Roman"/>
          <w:sz w:val="26"/>
          <w:szCs w:val="26"/>
          <w:lang w:eastAsia="pt-BR"/>
        </w:rPr>
        <w:t>Junho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de 2024 comparativo da despesa autorizada/realizada 01/0</w:t>
      </w:r>
      <w:r w:rsidR="00097048">
        <w:rPr>
          <w:rFonts w:ascii="Times New Roman" w:eastAsia="Times New Roman" w:hAnsi="Times New Roman" w:cs="Times New Roman"/>
          <w:sz w:val="26"/>
          <w:szCs w:val="26"/>
          <w:lang w:eastAsia="pt-BR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/2024 até 3</w:t>
      </w:r>
      <w:r w:rsidR="00097048">
        <w:rPr>
          <w:rFonts w:ascii="Times New Roman" w:eastAsia="Times New Roman" w:hAnsi="Times New Roman" w:cs="Times New Roman"/>
          <w:sz w:val="26"/>
          <w:szCs w:val="26"/>
          <w:lang w:eastAsia="pt-BR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/0</w:t>
      </w:r>
      <w:r w:rsidR="00097048">
        <w:rPr>
          <w:rFonts w:ascii="Times New Roman" w:eastAsia="Times New Roman" w:hAnsi="Times New Roman" w:cs="Times New Roman"/>
          <w:sz w:val="26"/>
          <w:szCs w:val="26"/>
          <w:lang w:eastAsia="pt-BR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/2024 empenhado R$: </w:t>
      </w:r>
      <w:r w:rsidR="00097048">
        <w:rPr>
          <w:rFonts w:ascii="Times New Roman" w:eastAsia="Times New Roman" w:hAnsi="Times New Roman" w:cs="Times New Roman"/>
          <w:sz w:val="26"/>
          <w:szCs w:val="26"/>
          <w:lang w:eastAsia="pt-BR"/>
        </w:rPr>
        <w:t>334.851,29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(trezentos </w:t>
      </w:r>
      <w:r w:rsidR="00097048">
        <w:rPr>
          <w:rFonts w:ascii="Times New Roman" w:eastAsia="Times New Roman" w:hAnsi="Times New Roman" w:cs="Times New Roman"/>
          <w:sz w:val="26"/>
          <w:szCs w:val="26"/>
          <w:lang w:eastAsia="pt-BR"/>
        </w:rPr>
        <w:t>trinta quatro</w:t>
      </w:r>
      <w:r w:rsidR="006135C8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mil, </w:t>
      </w:r>
      <w:r w:rsidR="00097048">
        <w:rPr>
          <w:rFonts w:ascii="Times New Roman" w:eastAsia="Times New Roman" w:hAnsi="Times New Roman" w:cs="Times New Roman"/>
          <w:sz w:val="26"/>
          <w:szCs w:val="26"/>
          <w:lang w:eastAsia="pt-BR"/>
        </w:rPr>
        <w:t>oitocentos cinquenta um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reais e </w:t>
      </w:r>
      <w:r w:rsidR="00097048">
        <w:rPr>
          <w:rFonts w:ascii="Times New Roman" w:eastAsia="Times New Roman" w:hAnsi="Times New Roman" w:cs="Times New Roman"/>
          <w:sz w:val="26"/>
          <w:szCs w:val="26"/>
          <w:lang w:eastAsia="pt-BR"/>
        </w:rPr>
        <w:t>vinte nove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centavos) liquidado R$ </w:t>
      </w:r>
      <w:r w:rsidR="006135C8">
        <w:rPr>
          <w:rFonts w:ascii="Times New Roman" w:eastAsia="Times New Roman" w:hAnsi="Times New Roman" w:cs="Times New Roman"/>
          <w:sz w:val="26"/>
          <w:szCs w:val="26"/>
          <w:lang w:eastAsia="pt-BR"/>
        </w:rPr>
        <w:t>3</w:t>
      </w:r>
      <w:r w:rsidR="00097048">
        <w:rPr>
          <w:rFonts w:ascii="Times New Roman" w:eastAsia="Times New Roman" w:hAnsi="Times New Roman" w:cs="Times New Roman"/>
          <w:sz w:val="26"/>
          <w:szCs w:val="26"/>
          <w:lang w:eastAsia="pt-BR"/>
        </w:rPr>
        <w:t>37</w:t>
      </w:r>
      <w:r w:rsidR="006135C8">
        <w:rPr>
          <w:rFonts w:ascii="Times New Roman" w:eastAsia="Times New Roman" w:hAnsi="Times New Roman" w:cs="Times New Roman"/>
          <w:sz w:val="26"/>
          <w:szCs w:val="26"/>
          <w:lang w:eastAsia="pt-BR"/>
        </w:rPr>
        <w:t>.8</w:t>
      </w:r>
      <w:r w:rsidR="00097048">
        <w:rPr>
          <w:rFonts w:ascii="Times New Roman" w:eastAsia="Times New Roman" w:hAnsi="Times New Roman" w:cs="Times New Roman"/>
          <w:sz w:val="26"/>
          <w:szCs w:val="26"/>
          <w:lang w:eastAsia="pt-BR"/>
        </w:rPr>
        <w:t>9</w:t>
      </w:r>
      <w:r w:rsidR="006135C8">
        <w:rPr>
          <w:rFonts w:ascii="Times New Roman" w:eastAsia="Times New Roman" w:hAnsi="Times New Roman" w:cs="Times New Roman"/>
          <w:sz w:val="26"/>
          <w:szCs w:val="26"/>
          <w:lang w:eastAsia="pt-BR"/>
        </w:rPr>
        <w:t>0,</w:t>
      </w:r>
      <w:r w:rsidR="00097048">
        <w:rPr>
          <w:rFonts w:ascii="Times New Roman" w:eastAsia="Times New Roman" w:hAnsi="Times New Roman" w:cs="Times New Roman"/>
          <w:sz w:val="26"/>
          <w:szCs w:val="26"/>
          <w:lang w:eastAsia="pt-BR"/>
        </w:rPr>
        <w:t>43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(trezentos </w:t>
      </w:r>
      <w:r w:rsidR="00097048">
        <w:rPr>
          <w:rFonts w:ascii="Times New Roman" w:eastAsia="Times New Roman" w:hAnsi="Times New Roman" w:cs="Times New Roman"/>
          <w:sz w:val="26"/>
          <w:szCs w:val="26"/>
          <w:lang w:eastAsia="pt-BR"/>
        </w:rPr>
        <w:t>trinta sete</w:t>
      </w:r>
      <w:r w:rsidR="006135C8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mil, </w:t>
      </w:r>
      <w:r w:rsidR="00097048">
        <w:rPr>
          <w:rFonts w:ascii="Times New Roman" w:eastAsia="Times New Roman" w:hAnsi="Times New Roman" w:cs="Times New Roman"/>
          <w:sz w:val="26"/>
          <w:szCs w:val="26"/>
          <w:lang w:eastAsia="pt-BR"/>
        </w:rPr>
        <w:t>oitocentos noventa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reais e </w:t>
      </w:r>
      <w:r w:rsidR="00097048">
        <w:rPr>
          <w:rFonts w:ascii="Times New Roman" w:eastAsia="Times New Roman" w:hAnsi="Times New Roman" w:cs="Times New Roman"/>
          <w:sz w:val="26"/>
          <w:szCs w:val="26"/>
          <w:lang w:eastAsia="pt-BR"/>
        </w:rPr>
        <w:t>quarenta e três</w:t>
      </w:r>
      <w:r w:rsidR="00A11D4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centavos) e pago R$ 3</w:t>
      </w:r>
      <w:r w:rsidR="00097048">
        <w:rPr>
          <w:rFonts w:ascii="Times New Roman" w:eastAsia="Times New Roman" w:hAnsi="Times New Roman" w:cs="Times New Roman"/>
          <w:sz w:val="26"/>
          <w:szCs w:val="26"/>
          <w:lang w:eastAsia="pt-BR"/>
        </w:rPr>
        <w:t>3</w:t>
      </w:r>
      <w:r w:rsidR="00A11D40">
        <w:rPr>
          <w:rFonts w:ascii="Times New Roman" w:eastAsia="Times New Roman" w:hAnsi="Times New Roman" w:cs="Times New Roman"/>
          <w:sz w:val="26"/>
          <w:szCs w:val="26"/>
          <w:lang w:eastAsia="pt-BR"/>
        </w:rPr>
        <w:t>7.</w:t>
      </w:r>
      <w:r w:rsidR="00097048">
        <w:rPr>
          <w:rFonts w:ascii="Times New Roman" w:eastAsia="Times New Roman" w:hAnsi="Times New Roman" w:cs="Times New Roman"/>
          <w:sz w:val="26"/>
          <w:szCs w:val="26"/>
          <w:lang w:eastAsia="pt-BR"/>
        </w:rPr>
        <w:t>916</w:t>
      </w:r>
      <w:r w:rsidR="00A11D40">
        <w:rPr>
          <w:rFonts w:ascii="Times New Roman" w:eastAsia="Times New Roman" w:hAnsi="Times New Roman" w:cs="Times New Roman"/>
          <w:sz w:val="26"/>
          <w:szCs w:val="26"/>
          <w:lang w:eastAsia="pt-BR"/>
        </w:rPr>
        <w:t>,2</w:t>
      </w:r>
      <w:r w:rsidR="00097048">
        <w:rPr>
          <w:rFonts w:ascii="Times New Roman" w:eastAsia="Times New Roman" w:hAnsi="Times New Roman" w:cs="Times New Roman"/>
          <w:sz w:val="26"/>
          <w:szCs w:val="26"/>
          <w:lang w:eastAsia="pt-BR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(trezentos </w:t>
      </w:r>
      <w:r w:rsidR="00097048">
        <w:rPr>
          <w:rFonts w:ascii="Times New Roman" w:eastAsia="Times New Roman" w:hAnsi="Times New Roman" w:cs="Times New Roman"/>
          <w:sz w:val="26"/>
          <w:szCs w:val="26"/>
          <w:lang w:eastAsia="pt-BR"/>
        </w:rPr>
        <w:t>trinta sete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mil, </w:t>
      </w:r>
      <w:r w:rsidR="00097048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novecentos dezesseis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reais e vinte </w:t>
      </w:r>
      <w:r w:rsidR="00097048">
        <w:rPr>
          <w:rFonts w:ascii="Times New Roman" w:eastAsia="Times New Roman" w:hAnsi="Times New Roman" w:cs="Times New Roman"/>
          <w:sz w:val="26"/>
          <w:szCs w:val="26"/>
          <w:lang w:eastAsia="pt-BR"/>
        </w:rPr>
        <w:t>dois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centavos). Após a explanação dos dados pelo Contador e esclarecimentos pertinentes ao conteúdo apresentado, Diretor Presidente informou o retorno dos investimentos do mês </w:t>
      </w:r>
      <w:r w:rsidR="00097048">
        <w:rPr>
          <w:rFonts w:ascii="Times New Roman" w:eastAsia="Times New Roman" w:hAnsi="Times New Roman" w:cs="Times New Roman"/>
          <w:sz w:val="26"/>
          <w:szCs w:val="26"/>
          <w:lang w:eastAsia="pt-BR"/>
        </w:rPr>
        <w:t>junho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na porcentagem  0,</w:t>
      </w:r>
      <w:r w:rsidR="00097048">
        <w:rPr>
          <w:rFonts w:ascii="Times New Roman" w:eastAsia="Times New Roman" w:hAnsi="Times New Roman" w:cs="Times New Roman"/>
          <w:sz w:val="26"/>
          <w:szCs w:val="26"/>
          <w:lang w:eastAsia="pt-BR"/>
        </w:rPr>
        <w:t>28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%, o Conselho Fiscal deliberou sobre Parecer do Comitê de Investimento onde foram apresentados os percentuais aplicados em cada segmento conforme a Política Investimento de 2024, com base no</w:t>
      </w:r>
      <w:r w:rsidR="00796463">
        <w:rPr>
          <w:rFonts w:ascii="Times New Roman" w:eastAsia="Times New Roman" w:hAnsi="Times New Roman" w:cs="Times New Roman"/>
          <w:sz w:val="26"/>
          <w:szCs w:val="26"/>
          <w:lang w:eastAsia="pt-BR"/>
        </w:rPr>
        <w:t>s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m</w:t>
      </w:r>
      <w:r w:rsidR="00796463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eses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de </w:t>
      </w:r>
      <w:r w:rsidR="00097048">
        <w:rPr>
          <w:rFonts w:ascii="Times New Roman" w:eastAsia="Times New Roman" w:hAnsi="Times New Roman" w:cs="Times New Roman"/>
          <w:sz w:val="26"/>
          <w:szCs w:val="26"/>
          <w:lang w:eastAsia="pt-BR"/>
        </w:rPr>
        <w:t>Junho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de 2024.  Por fim, o Conselho Fiscal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APROVA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a execução orçamentária no mês de </w:t>
      </w:r>
      <w:r w:rsidR="00097048">
        <w:rPr>
          <w:rFonts w:ascii="Times New Roman" w:eastAsia="Times New Roman" w:hAnsi="Times New Roman" w:cs="Times New Roman"/>
          <w:sz w:val="26"/>
          <w:szCs w:val="26"/>
          <w:lang w:eastAsia="pt-BR"/>
        </w:rPr>
        <w:t>junho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de 2024, aprovação, parecer do comitê de investimento. A palavra foi concedida àqueles que dela quisessem fazer uso e, não existindo manifestações, o presidente encerrou a reunião, lavrada na presente ata, lido este instrumento e assinam.</w:t>
      </w:r>
    </w:p>
    <w:p w14:paraId="2C26A05E" w14:textId="77777777" w:rsidR="00FB378B" w:rsidRDefault="00FB378B" w:rsidP="00FB378B">
      <w:pPr>
        <w:shd w:val="clear" w:color="auto" w:fill="FFFFFF"/>
        <w:spacing w:after="150" w:line="280" w:lineRule="atLeast"/>
        <w:jc w:val="both"/>
      </w:pPr>
    </w:p>
    <w:p w14:paraId="3FD48A40" w14:textId="77777777" w:rsidR="00FB378B" w:rsidRPr="00FB378B" w:rsidRDefault="00FB378B" w:rsidP="00FB3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14:paraId="157DEAB6" w14:textId="07E26430" w:rsidR="00B65021" w:rsidRDefault="00991013" w:rsidP="00B650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78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proofErr w:type="spellStart"/>
      <w:r w:rsidR="00DA5AB7" w:rsidRPr="00FB378B">
        <w:rPr>
          <w:rFonts w:ascii="Times New Roman" w:hAnsi="Times New Roman" w:cs="Times New Roman"/>
          <w:b/>
          <w:bCs/>
          <w:sz w:val="24"/>
          <w:szCs w:val="24"/>
        </w:rPr>
        <w:t>Alberi</w:t>
      </w:r>
      <w:proofErr w:type="spellEnd"/>
      <w:r w:rsidR="00DA5AB7" w:rsidRPr="00FB3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A5AB7" w:rsidRPr="00FB378B">
        <w:rPr>
          <w:rFonts w:ascii="Times New Roman" w:hAnsi="Times New Roman" w:cs="Times New Roman"/>
          <w:b/>
          <w:bCs/>
          <w:sz w:val="24"/>
          <w:szCs w:val="24"/>
        </w:rPr>
        <w:t>Hemerich</w:t>
      </w:r>
      <w:proofErr w:type="spellEnd"/>
      <w:r w:rsidR="00E234CF" w:rsidRPr="00FB378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234CF" w:rsidRPr="00FB378B">
        <w:rPr>
          <w:rFonts w:ascii="Times New Roman" w:hAnsi="Times New Roman" w:cs="Times New Roman"/>
          <w:sz w:val="24"/>
          <w:szCs w:val="24"/>
        </w:rPr>
        <w:t xml:space="preserve"> _</w:t>
      </w:r>
      <w:r w:rsidR="00DA5AB7" w:rsidRPr="00FB378B">
        <w:rPr>
          <w:rFonts w:ascii="Times New Roman" w:hAnsi="Times New Roman" w:cs="Times New Roman"/>
          <w:sz w:val="24"/>
          <w:szCs w:val="24"/>
        </w:rPr>
        <w:t>_________________</w:t>
      </w:r>
      <w:r w:rsidR="00E234CF" w:rsidRPr="00FB378B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9F0318" w:rsidRPr="00FB378B">
        <w:rPr>
          <w:rFonts w:ascii="Times New Roman" w:hAnsi="Times New Roman" w:cs="Times New Roman"/>
          <w:sz w:val="24"/>
          <w:szCs w:val="24"/>
        </w:rPr>
        <w:t>___</w:t>
      </w:r>
      <w:r w:rsidR="00E234CF" w:rsidRPr="00FB378B">
        <w:rPr>
          <w:rFonts w:ascii="Times New Roman" w:hAnsi="Times New Roman" w:cs="Times New Roman"/>
          <w:sz w:val="24"/>
          <w:szCs w:val="24"/>
        </w:rPr>
        <w:t>_</w:t>
      </w:r>
    </w:p>
    <w:p w14:paraId="132A36BE" w14:textId="77777777" w:rsidR="00FB378B" w:rsidRPr="00FB378B" w:rsidRDefault="00FB378B" w:rsidP="00B650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3E642" w14:textId="2F32A501" w:rsidR="009F0318" w:rsidRPr="00FB378B" w:rsidRDefault="00DA5AB7" w:rsidP="009675F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78B">
        <w:rPr>
          <w:rFonts w:ascii="Times New Roman" w:hAnsi="Times New Roman" w:cs="Times New Roman"/>
          <w:b/>
          <w:bCs/>
          <w:sz w:val="24"/>
          <w:szCs w:val="24"/>
        </w:rPr>
        <w:t xml:space="preserve">Afonso </w:t>
      </w:r>
      <w:proofErr w:type="spellStart"/>
      <w:r w:rsidRPr="00FB378B">
        <w:rPr>
          <w:rFonts w:ascii="Times New Roman" w:hAnsi="Times New Roman" w:cs="Times New Roman"/>
          <w:b/>
          <w:bCs/>
          <w:sz w:val="24"/>
          <w:szCs w:val="24"/>
        </w:rPr>
        <w:t>Staniszewski</w:t>
      </w:r>
      <w:proofErr w:type="spellEnd"/>
      <w:r w:rsidRPr="00FB378B">
        <w:rPr>
          <w:rFonts w:ascii="Times New Roman" w:hAnsi="Times New Roman" w:cs="Times New Roman"/>
          <w:b/>
          <w:bCs/>
          <w:sz w:val="24"/>
          <w:szCs w:val="24"/>
        </w:rPr>
        <w:t xml:space="preserve"> Neto</w:t>
      </w:r>
      <w:r w:rsidR="009F0318" w:rsidRPr="00FB378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F0318" w:rsidRPr="00FB378B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FB378B">
        <w:rPr>
          <w:rFonts w:ascii="Times New Roman" w:hAnsi="Times New Roman" w:cs="Times New Roman"/>
          <w:sz w:val="24"/>
          <w:szCs w:val="24"/>
        </w:rPr>
        <w:t>______</w:t>
      </w:r>
      <w:r w:rsidR="009F0318" w:rsidRPr="00FB378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91552B6" w14:textId="4F40AAC6" w:rsidR="009F0318" w:rsidRPr="00FB378B" w:rsidRDefault="00DA5AB7" w:rsidP="009675F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378B">
        <w:rPr>
          <w:rFonts w:ascii="Times New Roman" w:hAnsi="Times New Roman" w:cs="Times New Roman"/>
          <w:b/>
          <w:bCs/>
          <w:sz w:val="24"/>
          <w:szCs w:val="24"/>
        </w:rPr>
        <w:t>Joelba</w:t>
      </w:r>
      <w:proofErr w:type="spellEnd"/>
      <w:r w:rsidRPr="00FB378B">
        <w:rPr>
          <w:rFonts w:ascii="Times New Roman" w:hAnsi="Times New Roman" w:cs="Times New Roman"/>
          <w:b/>
          <w:bCs/>
          <w:sz w:val="24"/>
          <w:szCs w:val="24"/>
        </w:rPr>
        <w:t xml:space="preserve"> Ferreira Gomes</w:t>
      </w:r>
      <w:r w:rsidR="009F0318" w:rsidRPr="00FB378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F0318" w:rsidRPr="00FB378B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FB378B">
        <w:rPr>
          <w:rFonts w:ascii="Times New Roman" w:hAnsi="Times New Roman" w:cs="Times New Roman"/>
          <w:sz w:val="24"/>
          <w:szCs w:val="24"/>
        </w:rPr>
        <w:t>__________</w:t>
      </w:r>
      <w:r w:rsidR="009F0318" w:rsidRPr="00FB378B">
        <w:rPr>
          <w:rFonts w:ascii="Times New Roman" w:hAnsi="Times New Roman" w:cs="Times New Roman"/>
          <w:sz w:val="24"/>
          <w:szCs w:val="24"/>
        </w:rPr>
        <w:t>_____________________</w:t>
      </w:r>
    </w:p>
    <w:p w14:paraId="0212D6B4" w14:textId="2F5F20DF" w:rsidR="009F0318" w:rsidRPr="00FB378B" w:rsidRDefault="00DA5AB7" w:rsidP="009675F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78B">
        <w:rPr>
          <w:rFonts w:ascii="Times New Roman" w:hAnsi="Times New Roman" w:cs="Times New Roman"/>
          <w:b/>
          <w:bCs/>
          <w:sz w:val="24"/>
          <w:szCs w:val="24"/>
        </w:rPr>
        <w:t>Katia Regina Viana</w:t>
      </w:r>
      <w:r w:rsidR="009F0318" w:rsidRPr="00FB378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F0318" w:rsidRPr="00FB378B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Pr="00FB378B">
        <w:rPr>
          <w:rFonts w:ascii="Times New Roman" w:hAnsi="Times New Roman" w:cs="Times New Roman"/>
          <w:sz w:val="24"/>
          <w:szCs w:val="24"/>
        </w:rPr>
        <w:t>_</w:t>
      </w:r>
      <w:r w:rsidR="009F0318" w:rsidRPr="00FB378B">
        <w:rPr>
          <w:rFonts w:ascii="Times New Roman" w:hAnsi="Times New Roman" w:cs="Times New Roman"/>
          <w:sz w:val="24"/>
          <w:szCs w:val="24"/>
        </w:rPr>
        <w:t>____________________</w:t>
      </w:r>
    </w:p>
    <w:p w14:paraId="28A5C847" w14:textId="471FBC50" w:rsidR="00E234CF" w:rsidRPr="00FB378B" w:rsidRDefault="00DA5AB7" w:rsidP="00B6502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78B">
        <w:rPr>
          <w:rFonts w:ascii="Times New Roman" w:hAnsi="Times New Roman" w:cs="Times New Roman"/>
          <w:b/>
          <w:bCs/>
          <w:sz w:val="24"/>
          <w:szCs w:val="24"/>
        </w:rPr>
        <w:t>Marinalva Barbosa</w:t>
      </w:r>
      <w:r w:rsidR="009F0318" w:rsidRPr="00FB378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F0318" w:rsidRPr="00FB378B">
        <w:rPr>
          <w:rFonts w:ascii="Times New Roman" w:hAnsi="Times New Roman" w:cs="Times New Roman"/>
          <w:sz w:val="24"/>
          <w:szCs w:val="24"/>
        </w:rPr>
        <w:t xml:space="preserve"> __</w:t>
      </w:r>
      <w:r w:rsidRPr="00FB378B">
        <w:rPr>
          <w:rFonts w:ascii="Times New Roman" w:hAnsi="Times New Roman" w:cs="Times New Roman"/>
          <w:sz w:val="24"/>
          <w:szCs w:val="24"/>
        </w:rPr>
        <w:t>_____</w:t>
      </w:r>
      <w:r w:rsidR="009F0318" w:rsidRPr="00FB378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sectPr w:rsidR="00E234CF" w:rsidRPr="00FB378B" w:rsidSect="00B65021">
      <w:headerReference w:type="default" r:id="rId6"/>
      <w:pgSz w:w="11906" w:h="16838"/>
      <w:pgMar w:top="1701" w:right="1558" w:bottom="1418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5056E" w14:textId="77777777" w:rsidR="00F56709" w:rsidRDefault="00F56709" w:rsidP="00315494">
      <w:pPr>
        <w:spacing w:after="0" w:line="240" w:lineRule="auto"/>
      </w:pPr>
      <w:r>
        <w:separator/>
      </w:r>
    </w:p>
  </w:endnote>
  <w:endnote w:type="continuationSeparator" w:id="0">
    <w:p w14:paraId="56EA7E5F" w14:textId="77777777" w:rsidR="00F56709" w:rsidRDefault="00F56709" w:rsidP="00315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BF127" w14:textId="77777777" w:rsidR="00F56709" w:rsidRDefault="00F56709" w:rsidP="00315494">
      <w:pPr>
        <w:spacing w:after="0" w:line="240" w:lineRule="auto"/>
      </w:pPr>
      <w:r>
        <w:separator/>
      </w:r>
    </w:p>
  </w:footnote>
  <w:footnote w:type="continuationSeparator" w:id="0">
    <w:p w14:paraId="30857BEA" w14:textId="77777777" w:rsidR="00F56709" w:rsidRDefault="00F56709" w:rsidP="00315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EFF6E" w14:textId="77777777" w:rsidR="003E2038" w:rsidRPr="000C177F" w:rsidRDefault="003E2038" w:rsidP="003E2038">
    <w:pPr>
      <w:pStyle w:val="Cabealho"/>
      <w:rPr>
        <w:b/>
        <w:i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22ADF2F" wp14:editId="11C0CE11">
          <wp:simplePos x="0" y="0"/>
          <wp:positionH relativeFrom="column">
            <wp:posOffset>1270</wp:posOffset>
          </wp:positionH>
          <wp:positionV relativeFrom="paragraph">
            <wp:posOffset>-163830</wp:posOffset>
          </wp:positionV>
          <wp:extent cx="1600200" cy="933450"/>
          <wp:effectExtent l="0" t="0" r="0" b="0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nstituto_Previdencia_Sete_Quedas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20"/>
        <w:szCs w:val="20"/>
      </w:rPr>
      <w:t xml:space="preserve">                                                            </w:t>
    </w:r>
    <w:r w:rsidR="00E234CF">
      <w:rPr>
        <w:b/>
        <w:i/>
        <w:sz w:val="20"/>
        <w:szCs w:val="20"/>
      </w:rPr>
      <w:t xml:space="preserve">  </w:t>
    </w:r>
    <w:r>
      <w:rPr>
        <w:b/>
        <w:i/>
        <w:sz w:val="20"/>
        <w:szCs w:val="20"/>
      </w:rPr>
      <w:t xml:space="preserve">           </w:t>
    </w:r>
    <w:r w:rsidRPr="000C177F">
      <w:rPr>
        <w:b/>
        <w:i/>
        <w:sz w:val="20"/>
        <w:szCs w:val="20"/>
      </w:rPr>
      <w:t>ESTADO DE MATO GROSSO DO SUL</w:t>
    </w:r>
  </w:p>
  <w:p w14:paraId="7969DA14" w14:textId="77777777" w:rsidR="003E2038" w:rsidRPr="000C177F" w:rsidRDefault="003E2038" w:rsidP="003E2038">
    <w:pPr>
      <w:pStyle w:val="Cabealho"/>
      <w:rPr>
        <w:b/>
        <w:sz w:val="18"/>
        <w:szCs w:val="18"/>
      </w:rPr>
    </w:pPr>
    <w:r>
      <w:rPr>
        <w:b/>
        <w:sz w:val="20"/>
        <w:szCs w:val="20"/>
      </w:rPr>
      <w:t xml:space="preserve">                                                              </w:t>
    </w:r>
    <w:r w:rsidR="00E234CF">
      <w:rPr>
        <w:b/>
        <w:sz w:val="20"/>
        <w:szCs w:val="20"/>
      </w:rPr>
      <w:t xml:space="preserve">     </w:t>
    </w:r>
    <w:r>
      <w:rPr>
        <w:b/>
        <w:sz w:val="20"/>
        <w:szCs w:val="20"/>
      </w:rPr>
      <w:t xml:space="preserve"> </w:t>
    </w:r>
    <w:r w:rsidR="00E234CF">
      <w:rPr>
        <w:b/>
        <w:sz w:val="20"/>
        <w:szCs w:val="20"/>
      </w:rPr>
      <w:t xml:space="preserve"> </w:t>
    </w:r>
    <w:r w:rsidRPr="000C177F">
      <w:rPr>
        <w:b/>
        <w:sz w:val="18"/>
        <w:szCs w:val="18"/>
      </w:rPr>
      <w:t xml:space="preserve">IPSSQ – INSTITUTO DE PREVIDÊNCIA SOCIAL </w:t>
    </w:r>
  </w:p>
  <w:p w14:paraId="6CE0172A" w14:textId="6FAF9805" w:rsidR="003E2038" w:rsidRPr="000C177F" w:rsidRDefault="003E2038" w:rsidP="003E2038">
    <w:pPr>
      <w:pStyle w:val="Cabealho"/>
      <w:rPr>
        <w:sz w:val="18"/>
        <w:szCs w:val="18"/>
      </w:rPr>
    </w:pPr>
    <w:r w:rsidRPr="000C177F">
      <w:rPr>
        <w:b/>
        <w:sz w:val="18"/>
        <w:szCs w:val="18"/>
      </w:rPr>
      <w:t xml:space="preserve">  </w:t>
    </w:r>
    <w:r w:rsidRPr="000C177F">
      <w:rPr>
        <w:sz w:val="18"/>
        <w:szCs w:val="18"/>
      </w:rPr>
      <w:t xml:space="preserve">                                  </w:t>
    </w:r>
    <w:r>
      <w:rPr>
        <w:sz w:val="18"/>
        <w:szCs w:val="18"/>
      </w:rPr>
      <w:t xml:space="preserve">                       </w:t>
    </w:r>
    <w:r w:rsidRPr="000C177F">
      <w:rPr>
        <w:sz w:val="18"/>
        <w:szCs w:val="18"/>
      </w:rPr>
      <w:t xml:space="preserve"> </w:t>
    </w:r>
    <w:r w:rsidR="00E234CF">
      <w:rPr>
        <w:sz w:val="18"/>
        <w:szCs w:val="18"/>
      </w:rPr>
      <w:t xml:space="preserve">    </w:t>
    </w:r>
    <w:r w:rsidRPr="000C177F">
      <w:rPr>
        <w:b/>
        <w:sz w:val="18"/>
        <w:szCs w:val="18"/>
      </w:rPr>
      <w:t xml:space="preserve"> </w:t>
    </w:r>
    <w:r w:rsidR="000F3F2D">
      <w:rPr>
        <w:b/>
        <w:sz w:val="18"/>
        <w:szCs w:val="18"/>
      </w:rPr>
      <w:t xml:space="preserve"> </w:t>
    </w:r>
    <w:r w:rsidR="00E234CF">
      <w:rPr>
        <w:b/>
        <w:sz w:val="18"/>
        <w:szCs w:val="18"/>
      </w:rPr>
      <w:t xml:space="preserve"> </w:t>
    </w:r>
    <w:r w:rsidRPr="000C177F">
      <w:rPr>
        <w:b/>
        <w:sz w:val="18"/>
        <w:szCs w:val="18"/>
      </w:rPr>
      <w:t>DOS SERVIDORES DO MUNICIPIO DE SETE QUEDAS-MS</w:t>
    </w:r>
  </w:p>
  <w:p w14:paraId="6BE5A7A8" w14:textId="3291ECF2" w:rsidR="003E2038" w:rsidRPr="000C177F" w:rsidRDefault="003E2038" w:rsidP="003E2038">
    <w:pPr>
      <w:pStyle w:val="Cabealho"/>
      <w:rPr>
        <w:sz w:val="18"/>
        <w:szCs w:val="18"/>
      </w:rPr>
    </w:pPr>
    <w:r w:rsidRPr="000C177F">
      <w:rPr>
        <w:sz w:val="18"/>
        <w:szCs w:val="18"/>
      </w:rPr>
      <w:t xml:space="preserve">                                </w:t>
    </w:r>
    <w:r>
      <w:rPr>
        <w:sz w:val="18"/>
        <w:szCs w:val="18"/>
      </w:rPr>
      <w:t xml:space="preserve">                      </w:t>
    </w:r>
    <w:r w:rsidRPr="000C177F">
      <w:rPr>
        <w:sz w:val="18"/>
        <w:szCs w:val="18"/>
      </w:rPr>
      <w:t xml:space="preserve"> </w:t>
    </w:r>
    <w:r>
      <w:rPr>
        <w:sz w:val="18"/>
        <w:szCs w:val="18"/>
      </w:rPr>
      <w:t xml:space="preserve">     </w:t>
    </w:r>
    <w:r w:rsidR="00E234CF">
      <w:rPr>
        <w:sz w:val="18"/>
        <w:szCs w:val="18"/>
      </w:rPr>
      <w:t xml:space="preserve"> </w:t>
    </w:r>
    <w:r w:rsidR="000F3F2D">
      <w:rPr>
        <w:sz w:val="18"/>
        <w:szCs w:val="18"/>
      </w:rPr>
      <w:t xml:space="preserve">  </w:t>
    </w:r>
    <w:r w:rsidR="00E234CF">
      <w:rPr>
        <w:sz w:val="18"/>
        <w:szCs w:val="18"/>
      </w:rPr>
      <w:t xml:space="preserve">  </w:t>
    </w:r>
    <w:r w:rsidRPr="000C177F">
      <w:rPr>
        <w:sz w:val="18"/>
        <w:szCs w:val="18"/>
      </w:rPr>
      <w:t xml:space="preserve">Rua Osvaldo Cruz, 168 – Fone: (067) 3479-1881 E-mail: </w:t>
    </w:r>
    <w:hyperlink r:id="rId2" w:history="1">
      <w:r w:rsidRPr="000C177F">
        <w:rPr>
          <w:rStyle w:val="Hyperlink"/>
          <w:sz w:val="18"/>
          <w:szCs w:val="18"/>
        </w:rPr>
        <w:t>ipssq@live.com</w:t>
      </w:r>
    </w:hyperlink>
  </w:p>
  <w:p w14:paraId="645DCC8B" w14:textId="77777777" w:rsidR="00315494" w:rsidRPr="003E2038" w:rsidRDefault="003E2038" w:rsidP="003E2038">
    <w:pPr>
      <w:pStyle w:val="Cabealho"/>
      <w:jc w:val="center"/>
    </w:pPr>
    <w:r w:rsidRPr="000C177F">
      <w:rPr>
        <w:sz w:val="18"/>
        <w:szCs w:val="18"/>
      </w:rPr>
      <w:t xml:space="preserve">             </w:t>
    </w:r>
    <w:r>
      <w:rPr>
        <w:sz w:val="18"/>
        <w:szCs w:val="18"/>
      </w:rPr>
      <w:t xml:space="preserve">                   </w:t>
    </w:r>
    <w:r w:rsidRPr="000C177F">
      <w:rPr>
        <w:sz w:val="18"/>
        <w:szCs w:val="18"/>
      </w:rPr>
      <w:t xml:space="preserve">         </w:t>
    </w:r>
    <w:r>
      <w:rPr>
        <w:sz w:val="18"/>
        <w:szCs w:val="18"/>
      </w:rPr>
      <w:t xml:space="preserve">        </w:t>
    </w:r>
    <w:r w:rsidRPr="000C177F">
      <w:rPr>
        <w:sz w:val="18"/>
        <w:szCs w:val="18"/>
      </w:rPr>
      <w:t xml:space="preserve"> CEP 79935-000 – SETE QUEDAS–MATO GROSSO DO SUL </w:t>
    </w:r>
    <w:r>
      <w:t>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394"/>
    <w:rsid w:val="000044B0"/>
    <w:rsid w:val="00022EA9"/>
    <w:rsid w:val="000474E8"/>
    <w:rsid w:val="000516A1"/>
    <w:rsid w:val="00073049"/>
    <w:rsid w:val="000866D3"/>
    <w:rsid w:val="00092B3B"/>
    <w:rsid w:val="00097048"/>
    <w:rsid w:val="000A7394"/>
    <w:rsid w:val="000F3F2D"/>
    <w:rsid w:val="00107824"/>
    <w:rsid w:val="00136071"/>
    <w:rsid w:val="00166E72"/>
    <w:rsid w:val="00175F7D"/>
    <w:rsid w:val="00193F54"/>
    <w:rsid w:val="001B04E1"/>
    <w:rsid w:val="001E48DB"/>
    <w:rsid w:val="00243C28"/>
    <w:rsid w:val="002459AD"/>
    <w:rsid w:val="00246605"/>
    <w:rsid w:val="00256562"/>
    <w:rsid w:val="002A1CF7"/>
    <w:rsid w:val="002A35EA"/>
    <w:rsid w:val="002C1CB2"/>
    <w:rsid w:val="002F402B"/>
    <w:rsid w:val="003055C7"/>
    <w:rsid w:val="00315494"/>
    <w:rsid w:val="00340128"/>
    <w:rsid w:val="00365410"/>
    <w:rsid w:val="00374107"/>
    <w:rsid w:val="0038418D"/>
    <w:rsid w:val="003A3330"/>
    <w:rsid w:val="003B193D"/>
    <w:rsid w:val="003D446E"/>
    <w:rsid w:val="003E2038"/>
    <w:rsid w:val="003F1253"/>
    <w:rsid w:val="003F5A23"/>
    <w:rsid w:val="00415675"/>
    <w:rsid w:val="00416C36"/>
    <w:rsid w:val="00423FDD"/>
    <w:rsid w:val="00424DBC"/>
    <w:rsid w:val="00442FC1"/>
    <w:rsid w:val="00460677"/>
    <w:rsid w:val="004617BD"/>
    <w:rsid w:val="0049021F"/>
    <w:rsid w:val="00490ADE"/>
    <w:rsid w:val="0049267D"/>
    <w:rsid w:val="00497FE7"/>
    <w:rsid w:val="004E7D48"/>
    <w:rsid w:val="004F6302"/>
    <w:rsid w:val="00502F49"/>
    <w:rsid w:val="00512373"/>
    <w:rsid w:val="00516D2F"/>
    <w:rsid w:val="00536041"/>
    <w:rsid w:val="00566D73"/>
    <w:rsid w:val="00573020"/>
    <w:rsid w:val="00576EA7"/>
    <w:rsid w:val="00595EDC"/>
    <w:rsid w:val="005A187F"/>
    <w:rsid w:val="005B1507"/>
    <w:rsid w:val="005B20C0"/>
    <w:rsid w:val="005C0A23"/>
    <w:rsid w:val="005E0EE9"/>
    <w:rsid w:val="005F599F"/>
    <w:rsid w:val="006135C8"/>
    <w:rsid w:val="00640302"/>
    <w:rsid w:val="006508A3"/>
    <w:rsid w:val="00657153"/>
    <w:rsid w:val="006669C0"/>
    <w:rsid w:val="00667496"/>
    <w:rsid w:val="0067297C"/>
    <w:rsid w:val="00690CD6"/>
    <w:rsid w:val="00695A79"/>
    <w:rsid w:val="006E0D1B"/>
    <w:rsid w:val="006E5E17"/>
    <w:rsid w:val="006F2C0A"/>
    <w:rsid w:val="00730613"/>
    <w:rsid w:val="00791861"/>
    <w:rsid w:val="00796463"/>
    <w:rsid w:val="007B4EF6"/>
    <w:rsid w:val="007E1096"/>
    <w:rsid w:val="007F1E1B"/>
    <w:rsid w:val="007F708D"/>
    <w:rsid w:val="0080617A"/>
    <w:rsid w:val="00811C88"/>
    <w:rsid w:val="008271FD"/>
    <w:rsid w:val="00830FF2"/>
    <w:rsid w:val="008323B3"/>
    <w:rsid w:val="00837C47"/>
    <w:rsid w:val="00846834"/>
    <w:rsid w:val="00852D28"/>
    <w:rsid w:val="00853888"/>
    <w:rsid w:val="008658CC"/>
    <w:rsid w:val="00877998"/>
    <w:rsid w:val="00890E32"/>
    <w:rsid w:val="00892FD5"/>
    <w:rsid w:val="008D63BD"/>
    <w:rsid w:val="008F5768"/>
    <w:rsid w:val="008F79F8"/>
    <w:rsid w:val="00902786"/>
    <w:rsid w:val="00905F98"/>
    <w:rsid w:val="00916172"/>
    <w:rsid w:val="00935722"/>
    <w:rsid w:val="00963F4D"/>
    <w:rsid w:val="00965106"/>
    <w:rsid w:val="009675F6"/>
    <w:rsid w:val="009909A5"/>
    <w:rsid w:val="00991013"/>
    <w:rsid w:val="00992FB2"/>
    <w:rsid w:val="009A1EF0"/>
    <w:rsid w:val="009A5601"/>
    <w:rsid w:val="009A7CF4"/>
    <w:rsid w:val="009B0985"/>
    <w:rsid w:val="009B560D"/>
    <w:rsid w:val="009E3AC3"/>
    <w:rsid w:val="009E3B96"/>
    <w:rsid w:val="009F0318"/>
    <w:rsid w:val="00A07368"/>
    <w:rsid w:val="00A11D40"/>
    <w:rsid w:val="00A13EC3"/>
    <w:rsid w:val="00A157B3"/>
    <w:rsid w:val="00A267B3"/>
    <w:rsid w:val="00A42C33"/>
    <w:rsid w:val="00A70714"/>
    <w:rsid w:val="00A735DF"/>
    <w:rsid w:val="00A85C2E"/>
    <w:rsid w:val="00A945DC"/>
    <w:rsid w:val="00AA1746"/>
    <w:rsid w:val="00AA7B59"/>
    <w:rsid w:val="00AB3AEC"/>
    <w:rsid w:val="00AB4C0B"/>
    <w:rsid w:val="00AC4A0F"/>
    <w:rsid w:val="00AD7787"/>
    <w:rsid w:val="00AF1970"/>
    <w:rsid w:val="00B0562F"/>
    <w:rsid w:val="00B4105B"/>
    <w:rsid w:val="00B46D6F"/>
    <w:rsid w:val="00B65021"/>
    <w:rsid w:val="00B66BA9"/>
    <w:rsid w:val="00B677F0"/>
    <w:rsid w:val="00B759CE"/>
    <w:rsid w:val="00B92EF6"/>
    <w:rsid w:val="00C27B1C"/>
    <w:rsid w:val="00C34368"/>
    <w:rsid w:val="00C411EA"/>
    <w:rsid w:val="00C74B93"/>
    <w:rsid w:val="00C7757D"/>
    <w:rsid w:val="00CA7842"/>
    <w:rsid w:val="00D144C4"/>
    <w:rsid w:val="00D40FE1"/>
    <w:rsid w:val="00D61DA0"/>
    <w:rsid w:val="00D71410"/>
    <w:rsid w:val="00D75763"/>
    <w:rsid w:val="00D7736F"/>
    <w:rsid w:val="00D77C51"/>
    <w:rsid w:val="00D867D1"/>
    <w:rsid w:val="00DA5AB7"/>
    <w:rsid w:val="00DB250E"/>
    <w:rsid w:val="00DB3811"/>
    <w:rsid w:val="00DF6EDB"/>
    <w:rsid w:val="00E02B96"/>
    <w:rsid w:val="00E10EB5"/>
    <w:rsid w:val="00E234CF"/>
    <w:rsid w:val="00E3048E"/>
    <w:rsid w:val="00E42D08"/>
    <w:rsid w:val="00E47A63"/>
    <w:rsid w:val="00E70978"/>
    <w:rsid w:val="00E71362"/>
    <w:rsid w:val="00E72BAC"/>
    <w:rsid w:val="00E75E55"/>
    <w:rsid w:val="00E93AC0"/>
    <w:rsid w:val="00EA0FCB"/>
    <w:rsid w:val="00EA53C8"/>
    <w:rsid w:val="00EB2417"/>
    <w:rsid w:val="00EE3921"/>
    <w:rsid w:val="00F00B8C"/>
    <w:rsid w:val="00F106DA"/>
    <w:rsid w:val="00F129F1"/>
    <w:rsid w:val="00F2567C"/>
    <w:rsid w:val="00F2626C"/>
    <w:rsid w:val="00F27D67"/>
    <w:rsid w:val="00F56709"/>
    <w:rsid w:val="00F72DAD"/>
    <w:rsid w:val="00FA69D3"/>
    <w:rsid w:val="00FB378B"/>
    <w:rsid w:val="00FB5DE3"/>
    <w:rsid w:val="00FB6642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3B153"/>
  <w15:docId w15:val="{3D6654D5-59C0-4830-8469-88FBA707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5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5494"/>
  </w:style>
  <w:style w:type="paragraph" w:styleId="Rodap">
    <w:name w:val="footer"/>
    <w:basedOn w:val="Normal"/>
    <w:link w:val="RodapChar"/>
    <w:uiPriority w:val="99"/>
    <w:unhideWhenUsed/>
    <w:rsid w:val="00315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494"/>
  </w:style>
  <w:style w:type="paragraph" w:styleId="Textodebalo">
    <w:name w:val="Balloon Text"/>
    <w:basedOn w:val="Normal"/>
    <w:link w:val="TextodebaloChar"/>
    <w:uiPriority w:val="99"/>
    <w:semiHidden/>
    <w:unhideWhenUsed/>
    <w:rsid w:val="00315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49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15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pssq@live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Previdência</dc:creator>
  <cp:lastModifiedBy>Airton Trombetta</cp:lastModifiedBy>
  <cp:revision>2</cp:revision>
  <cp:lastPrinted>2024-07-18T13:58:00Z</cp:lastPrinted>
  <dcterms:created xsi:type="dcterms:W3CDTF">2024-07-18T14:14:00Z</dcterms:created>
  <dcterms:modified xsi:type="dcterms:W3CDTF">2024-07-18T14:14:00Z</dcterms:modified>
</cp:coreProperties>
</file>