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DF9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4A201702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4C1F817E" w14:textId="686B0D51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8A04E7">
        <w:rPr>
          <w:rFonts w:ascii="Times New Roman" w:hAnsi="Times New Roman" w:cs="Times New Roman"/>
          <w:b/>
          <w:sz w:val="24"/>
          <w:szCs w:val="24"/>
        </w:rPr>
        <w:t>1</w:t>
      </w:r>
      <w:r w:rsidR="005B7309">
        <w:rPr>
          <w:rFonts w:ascii="Times New Roman" w:hAnsi="Times New Roman" w:cs="Times New Roman"/>
          <w:b/>
          <w:sz w:val="24"/>
          <w:szCs w:val="24"/>
        </w:rPr>
        <w:t>1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6FB78979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6F21EAD4" w14:textId="2045B345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5B7309">
        <w:rPr>
          <w:rFonts w:ascii="Times New Roman" w:hAnsi="Times New Roman" w:cs="Times New Roman"/>
          <w:sz w:val="28"/>
          <w:szCs w:val="28"/>
        </w:rPr>
        <w:t>quinze</w:t>
      </w:r>
      <w:r w:rsidR="00CA491A">
        <w:rPr>
          <w:rFonts w:ascii="Times New Roman" w:hAnsi="Times New Roman" w:cs="Times New Roman"/>
          <w:sz w:val="28"/>
          <w:szCs w:val="28"/>
        </w:rPr>
        <w:t xml:space="preserve"> </w:t>
      </w:r>
      <w:r w:rsidR="00D67AD7">
        <w:rPr>
          <w:rFonts w:ascii="Times New Roman" w:hAnsi="Times New Roman" w:cs="Times New Roman"/>
          <w:sz w:val="28"/>
          <w:szCs w:val="28"/>
        </w:rPr>
        <w:t>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636FB4">
        <w:rPr>
          <w:rFonts w:ascii="Times New Roman" w:hAnsi="Times New Roman" w:cs="Times New Roman"/>
          <w:sz w:val="28"/>
          <w:szCs w:val="28"/>
        </w:rPr>
        <w:t xml:space="preserve"> </w:t>
      </w:r>
      <w:r w:rsidR="008A04E7">
        <w:rPr>
          <w:rFonts w:ascii="Times New Roman" w:hAnsi="Times New Roman" w:cs="Times New Roman"/>
          <w:sz w:val="28"/>
          <w:szCs w:val="28"/>
        </w:rPr>
        <w:t>abril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9:0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hs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FB293A">
        <w:rPr>
          <w:rFonts w:ascii="Times New Roman" w:hAnsi="Times New Roman" w:cs="Times New Roman"/>
          <w:sz w:val="28"/>
          <w:szCs w:val="28"/>
        </w:rPr>
        <w:t xml:space="preserve">investimentos </w:t>
      </w:r>
      <w:r w:rsidR="002D2EB2">
        <w:rPr>
          <w:rFonts w:ascii="Times New Roman" w:hAnsi="Times New Roman" w:cs="Times New Roman"/>
          <w:sz w:val="28"/>
          <w:szCs w:val="28"/>
        </w:rPr>
        <w:t>de saldo de R$</w:t>
      </w:r>
      <w:r w:rsidR="005B7309">
        <w:rPr>
          <w:rFonts w:ascii="Times New Roman" w:hAnsi="Times New Roman" w:cs="Times New Roman"/>
          <w:sz w:val="28"/>
          <w:szCs w:val="28"/>
        </w:rPr>
        <w:t>41.147,97</w:t>
      </w:r>
      <w:r w:rsidR="002D2EB2">
        <w:rPr>
          <w:rFonts w:ascii="Times New Roman" w:hAnsi="Times New Roman" w:cs="Times New Roman"/>
          <w:sz w:val="28"/>
          <w:szCs w:val="28"/>
        </w:rPr>
        <w:t>(</w:t>
      </w:r>
      <w:r w:rsidR="005B7309">
        <w:rPr>
          <w:rFonts w:ascii="Times New Roman" w:hAnsi="Times New Roman" w:cs="Times New Roman"/>
          <w:sz w:val="28"/>
          <w:szCs w:val="28"/>
        </w:rPr>
        <w:t>quarenta e um mil, cento e quarenta e sete reais e noventa e sete centavos.</w:t>
      </w:r>
      <w:r w:rsidR="002D2EB2">
        <w:rPr>
          <w:rFonts w:ascii="Times New Roman" w:hAnsi="Times New Roman" w:cs="Times New Roman"/>
          <w:sz w:val="28"/>
          <w:szCs w:val="28"/>
        </w:rPr>
        <w:t xml:space="preserve">) disponível na conta </w:t>
      </w:r>
      <w:r w:rsidR="005B7309">
        <w:rPr>
          <w:rFonts w:ascii="Times New Roman" w:hAnsi="Times New Roman" w:cs="Times New Roman"/>
          <w:sz w:val="28"/>
          <w:szCs w:val="28"/>
        </w:rPr>
        <w:t>14961-6</w:t>
      </w:r>
      <w:r w:rsidR="002D2EB2">
        <w:rPr>
          <w:rFonts w:ascii="Times New Roman" w:hAnsi="Times New Roman" w:cs="Times New Roman"/>
          <w:sz w:val="28"/>
          <w:szCs w:val="28"/>
        </w:rPr>
        <w:t xml:space="preserve"> do </w:t>
      </w:r>
      <w:r w:rsidR="008A04E7">
        <w:rPr>
          <w:rFonts w:ascii="Times New Roman" w:hAnsi="Times New Roman" w:cs="Times New Roman"/>
          <w:sz w:val="28"/>
          <w:szCs w:val="28"/>
        </w:rPr>
        <w:t>B</w:t>
      </w:r>
      <w:r w:rsidR="002D2EB2">
        <w:rPr>
          <w:rFonts w:ascii="Times New Roman" w:hAnsi="Times New Roman" w:cs="Times New Roman"/>
          <w:sz w:val="28"/>
          <w:szCs w:val="28"/>
        </w:rPr>
        <w:t xml:space="preserve">anco do Brasil </w:t>
      </w:r>
      <w:r w:rsidR="008A04E7">
        <w:rPr>
          <w:rFonts w:ascii="Times New Roman" w:hAnsi="Times New Roman" w:cs="Times New Roman"/>
          <w:sz w:val="28"/>
          <w:szCs w:val="28"/>
        </w:rPr>
        <w:t>SA,</w:t>
      </w:r>
      <w:r w:rsid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8A04E7">
        <w:rPr>
          <w:rFonts w:ascii="Times New Roman" w:hAnsi="Times New Roman" w:cs="Times New Roman"/>
          <w:sz w:val="28"/>
          <w:szCs w:val="28"/>
        </w:rPr>
        <w:t xml:space="preserve">proveniente de saldo anterior e repasse </w:t>
      </w:r>
      <w:r w:rsidR="005B7309">
        <w:rPr>
          <w:rFonts w:ascii="Times New Roman" w:hAnsi="Times New Roman" w:cs="Times New Roman"/>
          <w:sz w:val="28"/>
          <w:szCs w:val="28"/>
        </w:rPr>
        <w:t xml:space="preserve">de parcelamento do mês de abril. </w:t>
      </w:r>
      <w:r w:rsidR="008A04E7">
        <w:rPr>
          <w:rFonts w:ascii="Times New Roman" w:hAnsi="Times New Roman" w:cs="Times New Roman"/>
          <w:sz w:val="28"/>
          <w:szCs w:val="28"/>
        </w:rPr>
        <w:t xml:space="preserve"> E</w:t>
      </w:r>
      <w:r w:rsidR="00FB293A">
        <w:rPr>
          <w:rFonts w:ascii="Times New Roman" w:hAnsi="Times New Roman" w:cs="Times New Roman"/>
          <w:sz w:val="28"/>
          <w:szCs w:val="28"/>
        </w:rPr>
        <w:t xml:space="preserve"> que após conversas e orientação optou-se pelo Investimento</w:t>
      </w:r>
      <w:r w:rsidR="002D2EB2">
        <w:rPr>
          <w:rFonts w:ascii="Times New Roman" w:hAnsi="Times New Roman" w:cs="Times New Roman"/>
          <w:sz w:val="28"/>
          <w:szCs w:val="28"/>
        </w:rPr>
        <w:t xml:space="preserve"> no</w:t>
      </w:r>
      <w:r w:rsidR="002D2EB2" w:rsidRP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2D2EB2" w:rsidRPr="00D67AD7">
        <w:rPr>
          <w:rFonts w:ascii="Times New Roman" w:hAnsi="Times New Roman" w:cs="Times New Roman"/>
          <w:sz w:val="28"/>
          <w:szCs w:val="28"/>
        </w:rPr>
        <w:t xml:space="preserve">Fundo </w:t>
      </w:r>
      <w:r w:rsidR="002D2EB2" w:rsidRPr="00D67AD7">
        <w:rPr>
          <w:sz w:val="28"/>
          <w:szCs w:val="28"/>
        </w:rPr>
        <w:t xml:space="preserve">BB </w:t>
      </w:r>
      <w:r w:rsidR="002D2EB2" w:rsidRPr="008028DE">
        <w:rPr>
          <w:sz w:val="28"/>
          <w:szCs w:val="28"/>
        </w:rPr>
        <w:t xml:space="preserve">PERFIL FIC RENDA FIXA </w:t>
      </w:r>
      <w:r w:rsidR="002D2EB2" w:rsidRPr="008028DE">
        <w:rPr>
          <w:rFonts w:ascii="Times New Roman" w:hAnsi="Times New Roman" w:cs="Times New Roman"/>
          <w:sz w:val="28"/>
          <w:szCs w:val="28"/>
        </w:rPr>
        <w:t>CNPJ 13.077.418/0001-4</w:t>
      </w:r>
      <w:r w:rsidR="002D2EB2">
        <w:rPr>
          <w:rFonts w:ascii="Times New Roman" w:hAnsi="Times New Roman" w:cs="Times New Roman"/>
          <w:sz w:val="30"/>
          <w:szCs w:val="28"/>
        </w:rPr>
        <w:t>9</w:t>
      </w:r>
      <w:r w:rsidR="008A04E7">
        <w:rPr>
          <w:rFonts w:ascii="Times New Roman" w:hAnsi="Times New Roman" w:cs="Times New Roman"/>
          <w:sz w:val="30"/>
          <w:szCs w:val="28"/>
        </w:rPr>
        <w:t>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64E50" w:rsidRPr="00A02823">
        <w:rPr>
          <w:rFonts w:ascii="Times New Roman" w:hAnsi="Times New Roman" w:cs="Times New Roman"/>
          <w:sz w:val="28"/>
          <w:szCs w:val="28"/>
        </w:rPr>
        <w:t>Politicas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033ABB3C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D95C7" w14:textId="77777777" w:rsid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12D80136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03B34039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0EB388C0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B51E" w14:textId="77777777" w:rsidR="00962C40" w:rsidRDefault="00962C40" w:rsidP="00315494">
      <w:pPr>
        <w:spacing w:after="0" w:line="240" w:lineRule="auto"/>
      </w:pPr>
      <w:r>
        <w:separator/>
      </w:r>
    </w:p>
  </w:endnote>
  <w:endnote w:type="continuationSeparator" w:id="0">
    <w:p w14:paraId="0104A1F2" w14:textId="77777777" w:rsidR="00962C40" w:rsidRDefault="00962C40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C9DDD" w14:textId="77777777" w:rsidR="00962C40" w:rsidRDefault="00962C40" w:rsidP="00315494">
      <w:pPr>
        <w:spacing w:after="0" w:line="240" w:lineRule="auto"/>
      </w:pPr>
      <w:r>
        <w:separator/>
      </w:r>
    </w:p>
  </w:footnote>
  <w:footnote w:type="continuationSeparator" w:id="0">
    <w:p w14:paraId="4C01C368" w14:textId="77777777" w:rsidR="00962C40" w:rsidRDefault="00962C40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AEFA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92915F" wp14:editId="11DFAC93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569DA6E1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7917DB74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234AE98D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0BEE9C2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11E18"/>
    <w:rsid w:val="000248AF"/>
    <w:rsid w:val="00026FDA"/>
    <w:rsid w:val="000474E8"/>
    <w:rsid w:val="00050AB3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C1C05"/>
    <w:rsid w:val="000C2B8B"/>
    <w:rsid w:val="000C6EFE"/>
    <w:rsid w:val="000D43D9"/>
    <w:rsid w:val="00101F10"/>
    <w:rsid w:val="0012164D"/>
    <w:rsid w:val="00123590"/>
    <w:rsid w:val="001315AB"/>
    <w:rsid w:val="00133051"/>
    <w:rsid w:val="001531F6"/>
    <w:rsid w:val="001650A4"/>
    <w:rsid w:val="00174D1E"/>
    <w:rsid w:val="00175F7D"/>
    <w:rsid w:val="001760C9"/>
    <w:rsid w:val="001A2945"/>
    <w:rsid w:val="001B411A"/>
    <w:rsid w:val="001E3963"/>
    <w:rsid w:val="001E48DB"/>
    <w:rsid w:val="001F4C6E"/>
    <w:rsid w:val="002050EF"/>
    <w:rsid w:val="002107E6"/>
    <w:rsid w:val="002459AD"/>
    <w:rsid w:val="00256562"/>
    <w:rsid w:val="002664F9"/>
    <w:rsid w:val="002A07EB"/>
    <w:rsid w:val="002A1C9F"/>
    <w:rsid w:val="002A35EA"/>
    <w:rsid w:val="002B1FCD"/>
    <w:rsid w:val="002C1CB2"/>
    <w:rsid w:val="002D2EB2"/>
    <w:rsid w:val="002D6925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7D48"/>
    <w:rsid w:val="004F06BA"/>
    <w:rsid w:val="004F6302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864B3"/>
    <w:rsid w:val="005979C8"/>
    <w:rsid w:val="005A117F"/>
    <w:rsid w:val="005A187F"/>
    <w:rsid w:val="005B1507"/>
    <w:rsid w:val="005B2230"/>
    <w:rsid w:val="005B47A4"/>
    <w:rsid w:val="005B7309"/>
    <w:rsid w:val="005C0E40"/>
    <w:rsid w:val="005C7955"/>
    <w:rsid w:val="005C79A1"/>
    <w:rsid w:val="005E0EE9"/>
    <w:rsid w:val="00621930"/>
    <w:rsid w:val="00633C8C"/>
    <w:rsid w:val="00636FB4"/>
    <w:rsid w:val="00640302"/>
    <w:rsid w:val="00657153"/>
    <w:rsid w:val="0067297C"/>
    <w:rsid w:val="00676D15"/>
    <w:rsid w:val="00684679"/>
    <w:rsid w:val="00690CD6"/>
    <w:rsid w:val="006965D0"/>
    <w:rsid w:val="006A1865"/>
    <w:rsid w:val="006B214B"/>
    <w:rsid w:val="006C66BA"/>
    <w:rsid w:val="006D4889"/>
    <w:rsid w:val="006F2C0A"/>
    <w:rsid w:val="006F6ECE"/>
    <w:rsid w:val="006F78C1"/>
    <w:rsid w:val="0070451F"/>
    <w:rsid w:val="007334F1"/>
    <w:rsid w:val="00737FD1"/>
    <w:rsid w:val="007460ED"/>
    <w:rsid w:val="0075396E"/>
    <w:rsid w:val="00764E50"/>
    <w:rsid w:val="00774454"/>
    <w:rsid w:val="0077743B"/>
    <w:rsid w:val="00784B0D"/>
    <w:rsid w:val="0078573F"/>
    <w:rsid w:val="0079124E"/>
    <w:rsid w:val="007A0587"/>
    <w:rsid w:val="007F08C0"/>
    <w:rsid w:val="007F1E1B"/>
    <w:rsid w:val="008028DE"/>
    <w:rsid w:val="0080617A"/>
    <w:rsid w:val="00811C88"/>
    <w:rsid w:val="00812F79"/>
    <w:rsid w:val="00817B7C"/>
    <w:rsid w:val="008271FD"/>
    <w:rsid w:val="008323B3"/>
    <w:rsid w:val="00837C47"/>
    <w:rsid w:val="00846834"/>
    <w:rsid w:val="00850BCE"/>
    <w:rsid w:val="00875E99"/>
    <w:rsid w:val="00881A92"/>
    <w:rsid w:val="00892FD5"/>
    <w:rsid w:val="008A04E7"/>
    <w:rsid w:val="008B2944"/>
    <w:rsid w:val="008C1008"/>
    <w:rsid w:val="008D0022"/>
    <w:rsid w:val="008D0AD5"/>
    <w:rsid w:val="008F5768"/>
    <w:rsid w:val="00902786"/>
    <w:rsid w:val="00903872"/>
    <w:rsid w:val="00905F98"/>
    <w:rsid w:val="00906936"/>
    <w:rsid w:val="009156AF"/>
    <w:rsid w:val="00921DAD"/>
    <w:rsid w:val="009323DA"/>
    <w:rsid w:val="00935722"/>
    <w:rsid w:val="009437D0"/>
    <w:rsid w:val="00950E8F"/>
    <w:rsid w:val="0096207A"/>
    <w:rsid w:val="00962C40"/>
    <w:rsid w:val="00963F4D"/>
    <w:rsid w:val="009A1EF0"/>
    <w:rsid w:val="009B0985"/>
    <w:rsid w:val="009B560D"/>
    <w:rsid w:val="009C34A9"/>
    <w:rsid w:val="009D3949"/>
    <w:rsid w:val="009D427C"/>
    <w:rsid w:val="00A00B64"/>
    <w:rsid w:val="00A02823"/>
    <w:rsid w:val="00A07368"/>
    <w:rsid w:val="00A13231"/>
    <w:rsid w:val="00A13EC3"/>
    <w:rsid w:val="00A267B3"/>
    <w:rsid w:val="00A46D63"/>
    <w:rsid w:val="00A56BB9"/>
    <w:rsid w:val="00A85C2E"/>
    <w:rsid w:val="00A86021"/>
    <w:rsid w:val="00AA7B59"/>
    <w:rsid w:val="00AB54B6"/>
    <w:rsid w:val="00AC553F"/>
    <w:rsid w:val="00AE0251"/>
    <w:rsid w:val="00AF1970"/>
    <w:rsid w:val="00B049F9"/>
    <w:rsid w:val="00B0562F"/>
    <w:rsid w:val="00B07E1E"/>
    <w:rsid w:val="00B119E4"/>
    <w:rsid w:val="00B121D0"/>
    <w:rsid w:val="00B14372"/>
    <w:rsid w:val="00B37AA2"/>
    <w:rsid w:val="00B5583C"/>
    <w:rsid w:val="00B65BCE"/>
    <w:rsid w:val="00B677F0"/>
    <w:rsid w:val="00B759CE"/>
    <w:rsid w:val="00BA6855"/>
    <w:rsid w:val="00BB07E3"/>
    <w:rsid w:val="00BB3738"/>
    <w:rsid w:val="00BD3FBA"/>
    <w:rsid w:val="00BE6072"/>
    <w:rsid w:val="00BF006C"/>
    <w:rsid w:val="00C27B1C"/>
    <w:rsid w:val="00C65BFE"/>
    <w:rsid w:val="00C76217"/>
    <w:rsid w:val="00C81605"/>
    <w:rsid w:val="00C91621"/>
    <w:rsid w:val="00C92D29"/>
    <w:rsid w:val="00CA491A"/>
    <w:rsid w:val="00CA7842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24D2C"/>
    <w:rsid w:val="00D3733E"/>
    <w:rsid w:val="00D52D9A"/>
    <w:rsid w:val="00D558C1"/>
    <w:rsid w:val="00D61DA0"/>
    <w:rsid w:val="00D67AD7"/>
    <w:rsid w:val="00D71410"/>
    <w:rsid w:val="00D75763"/>
    <w:rsid w:val="00D94782"/>
    <w:rsid w:val="00D94CDE"/>
    <w:rsid w:val="00D95E53"/>
    <w:rsid w:val="00DA0E4F"/>
    <w:rsid w:val="00DB250E"/>
    <w:rsid w:val="00DB3811"/>
    <w:rsid w:val="00DB3C39"/>
    <w:rsid w:val="00DB5BD5"/>
    <w:rsid w:val="00DC6116"/>
    <w:rsid w:val="00DF1D43"/>
    <w:rsid w:val="00DF6EDB"/>
    <w:rsid w:val="00E02B96"/>
    <w:rsid w:val="00E37579"/>
    <w:rsid w:val="00E416FA"/>
    <w:rsid w:val="00E424BD"/>
    <w:rsid w:val="00E75E09"/>
    <w:rsid w:val="00EA2B7C"/>
    <w:rsid w:val="00EC2646"/>
    <w:rsid w:val="00EC2FDB"/>
    <w:rsid w:val="00EC459E"/>
    <w:rsid w:val="00ED6901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408CC"/>
    <w:rsid w:val="00F47865"/>
    <w:rsid w:val="00F52EF0"/>
    <w:rsid w:val="00F54490"/>
    <w:rsid w:val="00F612ED"/>
    <w:rsid w:val="00F9026A"/>
    <w:rsid w:val="00F9430F"/>
    <w:rsid w:val="00FA38DA"/>
    <w:rsid w:val="00FB293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AD48"/>
  <w15:docId w15:val="{6EBC8BCF-53BF-4A53-A4CF-253D722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Katia</cp:lastModifiedBy>
  <cp:revision>2</cp:revision>
  <cp:lastPrinted>2025-04-15T12:03:00Z</cp:lastPrinted>
  <dcterms:created xsi:type="dcterms:W3CDTF">2025-05-29T13:27:00Z</dcterms:created>
  <dcterms:modified xsi:type="dcterms:W3CDTF">2025-05-29T13:27:00Z</dcterms:modified>
</cp:coreProperties>
</file>