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455A" w14:textId="64FCC773" w:rsidR="006508A3" w:rsidRPr="00416C36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14:paraId="0F00761C" w14:textId="77777777" w:rsidR="00877998" w:rsidRPr="00416C36" w:rsidRDefault="00877998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E59CE" w14:textId="0CB74621" w:rsidR="006508A3" w:rsidRPr="00416C36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Ata 00</w:t>
      </w:r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/202</w:t>
      </w:r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5</w:t>
      </w:r>
    </w:p>
    <w:p w14:paraId="1B0C459E" w14:textId="77777777" w:rsidR="00877998" w:rsidRPr="00416C36" w:rsidRDefault="00877998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61DCAEE" w14:textId="36B8C166" w:rsidR="00991013" w:rsidRPr="00416C36" w:rsidRDefault="006508A3" w:rsidP="00877998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Aos </w:t>
      </w:r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vinte sete dias</w:t>
      </w: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mês de março de dois mil e vinte </w:t>
      </w:r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cinco</w:t>
      </w: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, à 08h</w:t>
      </w:r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0</w:t>
      </w: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0min horas, reuniram-se na sede do IPSSQ</w:t>
      </w:r>
      <w:r w:rsidR="00DA5AB7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os membros Titulares do Conselho Fiscal</w:t>
      </w:r>
      <w:r w:rsidR="00DA5AB7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do IPSSQ</w:t>
      </w:r>
      <w:r w:rsidR="00D7736F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conforme decreto Nº </w:t>
      </w:r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159</w:t>
      </w:r>
      <w:r w:rsidR="00D7736F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/202</w:t>
      </w:r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4</w:t>
      </w: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A </w:t>
      </w:r>
      <w:r w:rsidR="00DA5AB7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Reunião presidida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Joelba</w:t>
      </w:r>
      <w:proofErr w:type="spellEnd"/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Ferreira Gomes</w:t>
      </w:r>
      <w:r w:rsidR="00416C36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presidente do Conselho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, com participação do</w:t>
      </w:r>
      <w:r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Sr. Marcos Roberto </w:t>
      </w:r>
      <w:r w:rsidR="00E71362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Penach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i</w:t>
      </w:r>
      <w:r w:rsidR="00E71362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B4105B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Contador do Instituto</w:t>
      </w:r>
      <w:r w:rsidR="00DA5AB7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com a presenças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abaixo elencadas</w:t>
      </w:r>
      <w:r w:rsidR="00DA5AB7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416C36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Dando início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Prestação de Contas de Gestão do Exercício financeiro de 202</w:t>
      </w:r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4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E71362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 análise dos balancetes</w:t>
      </w:r>
      <w:r w:rsidR="0087799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Orçamentários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Receita e da Despesa, bem como </w:t>
      </w:r>
      <w:r w:rsidR="0087799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os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demais</w:t>
      </w:r>
      <w:r w:rsidR="0087799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relatórios exigidos pela Legislação vigente do Conselho na LC 092/2023, Art.36 </w:t>
      </w:r>
      <w:r w:rsidR="00877998" w:rsidRPr="00416C36">
        <w:rPr>
          <w:rFonts w:ascii="Verdana" w:hAnsi="Verdana"/>
          <w:color w:val="333333"/>
          <w:sz w:val="28"/>
          <w:szCs w:val="28"/>
          <w:shd w:val="clear" w:color="auto" w:fill="FFFFFF"/>
        </w:rPr>
        <w:t>§</w:t>
      </w:r>
      <w:r w:rsidR="0087799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3º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. A despesa orçamentária total do exercício de 202</w:t>
      </w:r>
      <w:r w:rsidR="00E96770">
        <w:rPr>
          <w:rFonts w:ascii="Times New Roman" w:eastAsia="Times New Roman" w:hAnsi="Times New Roman" w:cs="Times New Roman"/>
          <w:sz w:val="28"/>
          <w:szCs w:val="28"/>
          <w:lang w:eastAsia="pt-BR"/>
        </w:rPr>
        <w:t>4</w:t>
      </w:r>
      <w:r w:rsidR="00EA53C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foi, empenhada</w:t>
      </w:r>
      <w:r w:rsidR="00E930A7">
        <w:rPr>
          <w:rFonts w:ascii="Times New Roman" w:eastAsia="Times New Roman" w:hAnsi="Times New Roman" w:cs="Times New Roman"/>
          <w:sz w:val="28"/>
          <w:szCs w:val="28"/>
          <w:lang w:eastAsia="pt-BR"/>
        </w:rPr>
        <w:t>, liquida e paga R$ 4.506</w:t>
      </w:r>
      <w:r w:rsid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E930A7">
        <w:rPr>
          <w:rFonts w:ascii="Times New Roman" w:eastAsia="Times New Roman" w:hAnsi="Times New Roman" w:cs="Times New Roman"/>
          <w:sz w:val="28"/>
          <w:szCs w:val="28"/>
          <w:lang w:eastAsia="pt-BR"/>
        </w:rPr>
        <w:t>499,09</w:t>
      </w:r>
      <w:r w:rsidR="00D7736F" w:rsidRPr="00E96770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(</w:t>
      </w:r>
      <w:r w:rsidR="00E930A7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Quatro milhões</w:t>
      </w:r>
      <w:r w:rsidR="00D7736F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0609BE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quietos</w:t>
      </w:r>
      <w:r w:rsidR="00E930A7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seis</w:t>
      </w:r>
      <w:r w:rsidR="00D7736F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mil, </w:t>
      </w:r>
      <w:r w:rsidR="00E930A7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quatrocentos noventa nove</w:t>
      </w:r>
      <w:r w:rsidR="00D7736F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reai</w:t>
      </w:r>
      <w:r w:rsidR="00EA53C8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s e</w:t>
      </w:r>
      <w:r w:rsidR="00E930A7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nove</w:t>
      </w:r>
      <w:r w:rsidR="00EA53C8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centavos) </w:t>
      </w:r>
      <w:r w:rsidR="00E930A7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receita orçamentaria total no exercício de 2024 </w:t>
      </w:r>
      <w:r w:rsidR="000609BE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foi orçada</w:t>
      </w:r>
      <w:r w:rsidR="00E930A7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11.836.500,09 (onze milhões e oitocentos trinta seis mil, </w:t>
      </w:r>
      <w:r w:rsidR="000609BE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qui</w:t>
      </w:r>
      <w:r w:rsid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="000609BE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tos</w:t>
      </w:r>
      <w:r w:rsidR="00E930A7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reais e nove centavos) arrecadados 11.155.653,54 (onze milhões, cento Cinquenta</w:t>
      </w:r>
      <w:r w:rsidR="000609BE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  <w:r w:rsidR="000609BE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>cinco mil, seiscentos cinquenta e três reais e cinquenta quatro centavos). Foram verificados os demais relatórios pertinentes a prestação de contas de gestão do exercício de 2024. Após a explanação dos dados pelo contador e esclarecimentos pertinentes ao conteúdo apresentado o Conselho Fiscal deliberou sobre a prestação de Conta de Gestão do exercício financeiro de 2024. Por fim o Conselho</w:t>
      </w:r>
      <w:r w:rsidR="00E71362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Fiscal </w:t>
      </w:r>
      <w:r w:rsidR="00853888" w:rsidRPr="000609B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APROVA </w:t>
      </w:r>
      <w:r w:rsidR="00853888" w:rsidRPr="00060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Prestação de Contas de </w:t>
      </w:r>
      <w:r w:rsidR="00853888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Gestão do exercício de 202</w:t>
      </w:r>
      <w:r w:rsidR="003E3533">
        <w:rPr>
          <w:rFonts w:ascii="Times New Roman" w:eastAsia="Times New Roman" w:hAnsi="Times New Roman" w:cs="Times New Roman"/>
          <w:sz w:val="28"/>
          <w:szCs w:val="28"/>
          <w:lang w:eastAsia="pt-BR"/>
        </w:rPr>
        <w:t>4</w:t>
      </w:r>
      <w:r w:rsidR="00502F49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. A palavra foi concedida àqueles</w:t>
      </w:r>
      <w:r w:rsidR="00E47A63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dela quisessem fazer uso e, não existindo manifestações </w:t>
      </w:r>
      <w:r w:rsidR="00991013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a pres</w:t>
      </w:r>
      <w:r w:rsidR="00E47A63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idente encerrou a reunião, que foi lavrada na </w:t>
      </w:r>
      <w:r w:rsidR="00991013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presente ata, lid</w:t>
      </w:r>
      <w:r w:rsidR="00B4105B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o este instrumento e assinam</w:t>
      </w:r>
      <w:r w:rsidR="00991013" w:rsidRPr="00416C36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43BA8014" w14:textId="79CA5398" w:rsidR="00853888" w:rsidRDefault="00991013" w:rsidP="0096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779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9DFDC7F" w14:textId="77777777" w:rsidR="00853888" w:rsidRPr="00877998" w:rsidRDefault="00853888" w:rsidP="0096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C3D5D93" w14:textId="77777777" w:rsidR="00991013" w:rsidRPr="00877998" w:rsidRDefault="00991013" w:rsidP="00967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779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A106D09" w14:textId="7292357D" w:rsidR="00E234CF" w:rsidRPr="00877998" w:rsidRDefault="00DA5AB7" w:rsidP="009675F6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998">
        <w:rPr>
          <w:rFonts w:ascii="Times New Roman" w:hAnsi="Times New Roman" w:cs="Times New Roman"/>
          <w:b/>
          <w:bCs/>
          <w:sz w:val="24"/>
          <w:szCs w:val="24"/>
        </w:rPr>
        <w:t xml:space="preserve">Alberi </w:t>
      </w:r>
      <w:proofErr w:type="spellStart"/>
      <w:r w:rsidRPr="00877998">
        <w:rPr>
          <w:rFonts w:ascii="Times New Roman" w:hAnsi="Times New Roman" w:cs="Times New Roman"/>
          <w:b/>
          <w:bCs/>
          <w:sz w:val="24"/>
          <w:szCs w:val="24"/>
        </w:rPr>
        <w:t>Hemerich</w:t>
      </w:r>
      <w:proofErr w:type="spellEnd"/>
      <w:r w:rsidR="00E234CF" w:rsidRPr="008779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34CF" w:rsidRPr="00877998">
        <w:rPr>
          <w:rFonts w:ascii="Times New Roman" w:hAnsi="Times New Roman" w:cs="Times New Roman"/>
          <w:sz w:val="24"/>
          <w:szCs w:val="24"/>
        </w:rPr>
        <w:t xml:space="preserve"> _</w:t>
      </w:r>
      <w:r w:rsidRPr="00877998">
        <w:rPr>
          <w:rFonts w:ascii="Times New Roman" w:hAnsi="Times New Roman" w:cs="Times New Roman"/>
          <w:sz w:val="24"/>
          <w:szCs w:val="24"/>
        </w:rPr>
        <w:t>_________________</w:t>
      </w:r>
      <w:r w:rsidR="00E234CF" w:rsidRPr="0087799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F0318" w:rsidRPr="00877998">
        <w:rPr>
          <w:rFonts w:ascii="Times New Roman" w:hAnsi="Times New Roman" w:cs="Times New Roman"/>
          <w:sz w:val="24"/>
          <w:szCs w:val="24"/>
        </w:rPr>
        <w:t>___</w:t>
      </w:r>
      <w:r w:rsidR="00E234CF" w:rsidRPr="00877998">
        <w:rPr>
          <w:rFonts w:ascii="Times New Roman" w:hAnsi="Times New Roman" w:cs="Times New Roman"/>
          <w:sz w:val="24"/>
          <w:szCs w:val="24"/>
        </w:rPr>
        <w:t>_</w:t>
      </w:r>
    </w:p>
    <w:p w14:paraId="4333E642" w14:textId="2F32A501" w:rsidR="009F0318" w:rsidRPr="00877998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98">
        <w:rPr>
          <w:rFonts w:ascii="Times New Roman" w:hAnsi="Times New Roman" w:cs="Times New Roman"/>
          <w:b/>
          <w:bCs/>
          <w:sz w:val="24"/>
          <w:szCs w:val="24"/>
        </w:rPr>
        <w:t xml:space="preserve">Afonso </w:t>
      </w:r>
      <w:proofErr w:type="spellStart"/>
      <w:r w:rsidRPr="00877998">
        <w:rPr>
          <w:rFonts w:ascii="Times New Roman" w:hAnsi="Times New Roman" w:cs="Times New Roman"/>
          <w:b/>
          <w:bCs/>
          <w:sz w:val="24"/>
          <w:szCs w:val="24"/>
        </w:rPr>
        <w:t>Staniszewski</w:t>
      </w:r>
      <w:proofErr w:type="spellEnd"/>
      <w:r w:rsidRPr="00877998">
        <w:rPr>
          <w:rFonts w:ascii="Times New Roman" w:hAnsi="Times New Roman" w:cs="Times New Roman"/>
          <w:b/>
          <w:bCs/>
          <w:sz w:val="24"/>
          <w:szCs w:val="24"/>
        </w:rPr>
        <w:t xml:space="preserve"> Neto</w:t>
      </w:r>
      <w:r w:rsidR="009F0318" w:rsidRPr="008779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877998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877998">
        <w:rPr>
          <w:rFonts w:ascii="Times New Roman" w:hAnsi="Times New Roman" w:cs="Times New Roman"/>
          <w:sz w:val="24"/>
          <w:szCs w:val="24"/>
        </w:rPr>
        <w:t>______</w:t>
      </w:r>
      <w:r w:rsidR="009F0318" w:rsidRPr="0087799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1552B6" w14:textId="4F40AAC6" w:rsidR="009F0318" w:rsidRPr="00877998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998">
        <w:rPr>
          <w:rFonts w:ascii="Times New Roman" w:hAnsi="Times New Roman" w:cs="Times New Roman"/>
          <w:b/>
          <w:bCs/>
          <w:sz w:val="24"/>
          <w:szCs w:val="24"/>
        </w:rPr>
        <w:t>Joelba</w:t>
      </w:r>
      <w:proofErr w:type="spellEnd"/>
      <w:r w:rsidRPr="00877998">
        <w:rPr>
          <w:rFonts w:ascii="Times New Roman" w:hAnsi="Times New Roman" w:cs="Times New Roman"/>
          <w:b/>
          <w:bCs/>
          <w:sz w:val="24"/>
          <w:szCs w:val="24"/>
        </w:rPr>
        <w:t xml:space="preserve"> Ferreira Gomes</w:t>
      </w:r>
      <w:r w:rsidR="009F0318" w:rsidRPr="008779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877998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877998">
        <w:rPr>
          <w:rFonts w:ascii="Times New Roman" w:hAnsi="Times New Roman" w:cs="Times New Roman"/>
          <w:sz w:val="24"/>
          <w:szCs w:val="24"/>
        </w:rPr>
        <w:t>__________</w:t>
      </w:r>
      <w:r w:rsidR="009F0318" w:rsidRPr="0087799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212D6B4" w14:textId="2F5F20DF" w:rsidR="009F0318" w:rsidRPr="00877998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98">
        <w:rPr>
          <w:rFonts w:ascii="Times New Roman" w:hAnsi="Times New Roman" w:cs="Times New Roman"/>
          <w:b/>
          <w:bCs/>
          <w:sz w:val="24"/>
          <w:szCs w:val="24"/>
        </w:rPr>
        <w:t>Katia Regina Viana</w:t>
      </w:r>
      <w:r w:rsidR="009F0318" w:rsidRPr="008779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877998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877998">
        <w:rPr>
          <w:rFonts w:ascii="Times New Roman" w:hAnsi="Times New Roman" w:cs="Times New Roman"/>
          <w:sz w:val="24"/>
          <w:szCs w:val="24"/>
        </w:rPr>
        <w:t>_</w:t>
      </w:r>
      <w:r w:rsidR="009F0318" w:rsidRPr="00877998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A5C847" w14:textId="7F00F92D" w:rsidR="00E234CF" w:rsidRPr="00877998" w:rsidRDefault="00DA5AB7" w:rsidP="000609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98">
        <w:rPr>
          <w:rFonts w:ascii="Times New Roman" w:hAnsi="Times New Roman" w:cs="Times New Roman"/>
          <w:b/>
          <w:bCs/>
          <w:sz w:val="24"/>
          <w:szCs w:val="24"/>
        </w:rPr>
        <w:t>Marinalva Barbosa</w:t>
      </w:r>
      <w:r w:rsidR="009F0318" w:rsidRPr="008779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877998">
        <w:rPr>
          <w:rFonts w:ascii="Times New Roman" w:hAnsi="Times New Roman" w:cs="Times New Roman"/>
          <w:sz w:val="24"/>
          <w:szCs w:val="24"/>
        </w:rPr>
        <w:t xml:space="preserve"> __</w:t>
      </w:r>
      <w:r w:rsidRPr="00877998">
        <w:rPr>
          <w:rFonts w:ascii="Times New Roman" w:hAnsi="Times New Roman" w:cs="Times New Roman"/>
          <w:sz w:val="24"/>
          <w:szCs w:val="24"/>
        </w:rPr>
        <w:t>_____</w:t>
      </w:r>
      <w:r w:rsidR="009F0318" w:rsidRPr="0087799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E234CF" w:rsidRPr="00877998" w:rsidSect="00416C36">
      <w:headerReference w:type="default" r:id="rId6"/>
      <w:pgSz w:w="11906" w:h="16838"/>
      <w:pgMar w:top="1701" w:right="1558" w:bottom="156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A5DC" w14:textId="77777777" w:rsidR="00C1373F" w:rsidRDefault="00C1373F" w:rsidP="00315494">
      <w:pPr>
        <w:spacing w:after="0" w:line="240" w:lineRule="auto"/>
      </w:pPr>
      <w:r>
        <w:separator/>
      </w:r>
    </w:p>
  </w:endnote>
  <w:endnote w:type="continuationSeparator" w:id="0">
    <w:p w14:paraId="42E79E6F" w14:textId="77777777" w:rsidR="00C1373F" w:rsidRDefault="00C1373F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28A3" w14:textId="77777777" w:rsidR="00C1373F" w:rsidRDefault="00C1373F" w:rsidP="00315494">
      <w:pPr>
        <w:spacing w:after="0" w:line="240" w:lineRule="auto"/>
      </w:pPr>
      <w:r>
        <w:separator/>
      </w:r>
    </w:p>
  </w:footnote>
  <w:footnote w:type="continuationSeparator" w:id="0">
    <w:p w14:paraId="2AEEBE68" w14:textId="77777777" w:rsidR="00C1373F" w:rsidRDefault="00C1373F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FF6E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2ADF2F" wp14:editId="11C0CE1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</w:t>
    </w:r>
    <w:r w:rsidR="00E234CF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       </w:t>
    </w:r>
    <w:r w:rsidRPr="000C177F">
      <w:rPr>
        <w:b/>
        <w:i/>
        <w:sz w:val="20"/>
        <w:szCs w:val="20"/>
      </w:rPr>
      <w:t>ESTADO DE MATO GROSSO DO SUL</w:t>
    </w:r>
  </w:p>
  <w:p w14:paraId="7969DA14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</w:t>
    </w:r>
    <w:r w:rsidR="00E234CF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</w:t>
    </w:r>
    <w:r w:rsidR="00E234CF">
      <w:rPr>
        <w:b/>
        <w:sz w:val="20"/>
        <w:szCs w:val="20"/>
      </w:rPr>
      <w:t xml:space="preserve"> </w:t>
    </w:r>
    <w:r w:rsidRPr="000C177F">
      <w:rPr>
        <w:b/>
        <w:sz w:val="18"/>
        <w:szCs w:val="18"/>
      </w:rPr>
      <w:t xml:space="preserve">IPSSQ – INSTITUTO DE PREVIDÊNCIA SOCIAL </w:t>
    </w:r>
  </w:p>
  <w:p w14:paraId="6CE0172A" w14:textId="6FAF9805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="00E234CF">
      <w:rPr>
        <w:sz w:val="18"/>
        <w:szCs w:val="18"/>
      </w:rPr>
      <w:t xml:space="preserve">    </w:t>
    </w:r>
    <w:r w:rsidRPr="000C177F">
      <w:rPr>
        <w:b/>
        <w:sz w:val="18"/>
        <w:szCs w:val="18"/>
      </w:rPr>
      <w:t xml:space="preserve"> </w:t>
    </w:r>
    <w:r w:rsidR="000F3F2D">
      <w:rPr>
        <w:b/>
        <w:sz w:val="18"/>
        <w:szCs w:val="18"/>
      </w:rPr>
      <w:t xml:space="preserve"> </w:t>
    </w:r>
    <w:r w:rsidR="00E234CF">
      <w:rPr>
        <w:b/>
        <w:sz w:val="18"/>
        <w:szCs w:val="18"/>
      </w:rPr>
      <w:t xml:space="preserve"> </w:t>
    </w:r>
    <w:r w:rsidRPr="000C177F">
      <w:rPr>
        <w:b/>
        <w:sz w:val="18"/>
        <w:szCs w:val="18"/>
      </w:rPr>
      <w:t>DOS SERVIDORES DO MUNICIPIO DE SETE QUEDAS-MS</w:t>
    </w:r>
  </w:p>
  <w:p w14:paraId="6BE5A7A8" w14:textId="3291ECF2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="00E234CF">
      <w:rPr>
        <w:sz w:val="18"/>
        <w:szCs w:val="18"/>
      </w:rPr>
      <w:t xml:space="preserve"> </w:t>
    </w:r>
    <w:r w:rsidR="000F3F2D">
      <w:rPr>
        <w:sz w:val="18"/>
        <w:szCs w:val="18"/>
      </w:rPr>
      <w:t xml:space="preserve">  </w:t>
    </w:r>
    <w:r w:rsidR="00E234CF">
      <w:rPr>
        <w:sz w:val="18"/>
        <w:szCs w:val="18"/>
      </w:rPr>
      <w:t xml:space="preserve">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45DCC8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94"/>
    <w:rsid w:val="000044B0"/>
    <w:rsid w:val="00022EA9"/>
    <w:rsid w:val="000474E8"/>
    <w:rsid w:val="000516A1"/>
    <w:rsid w:val="000609BE"/>
    <w:rsid w:val="00092B3B"/>
    <w:rsid w:val="000A7394"/>
    <w:rsid w:val="000F3F2D"/>
    <w:rsid w:val="00166E72"/>
    <w:rsid w:val="00175F7D"/>
    <w:rsid w:val="00193F54"/>
    <w:rsid w:val="001B04E1"/>
    <w:rsid w:val="001E48DB"/>
    <w:rsid w:val="002459AD"/>
    <w:rsid w:val="00246605"/>
    <w:rsid w:val="00256562"/>
    <w:rsid w:val="002A1CF7"/>
    <w:rsid w:val="002A35EA"/>
    <w:rsid w:val="002C1CB2"/>
    <w:rsid w:val="002F402B"/>
    <w:rsid w:val="003055C7"/>
    <w:rsid w:val="00315494"/>
    <w:rsid w:val="00340128"/>
    <w:rsid w:val="00365410"/>
    <w:rsid w:val="00374107"/>
    <w:rsid w:val="0038418D"/>
    <w:rsid w:val="003A3330"/>
    <w:rsid w:val="003B193D"/>
    <w:rsid w:val="003D446E"/>
    <w:rsid w:val="003E2038"/>
    <w:rsid w:val="003E3533"/>
    <w:rsid w:val="003F1253"/>
    <w:rsid w:val="003F4A83"/>
    <w:rsid w:val="003F5A23"/>
    <w:rsid w:val="00415675"/>
    <w:rsid w:val="00416C36"/>
    <w:rsid w:val="00423FDD"/>
    <w:rsid w:val="00424DBC"/>
    <w:rsid w:val="00442FC1"/>
    <w:rsid w:val="00460677"/>
    <w:rsid w:val="0049021F"/>
    <w:rsid w:val="00490ADE"/>
    <w:rsid w:val="0049267D"/>
    <w:rsid w:val="00497FE7"/>
    <w:rsid w:val="004E7D48"/>
    <w:rsid w:val="004F6302"/>
    <w:rsid w:val="00502F49"/>
    <w:rsid w:val="00512373"/>
    <w:rsid w:val="00516D2F"/>
    <w:rsid w:val="00566D73"/>
    <w:rsid w:val="00573020"/>
    <w:rsid w:val="00595EDC"/>
    <w:rsid w:val="005A187F"/>
    <w:rsid w:val="005B1507"/>
    <w:rsid w:val="005B20C0"/>
    <w:rsid w:val="005C0A23"/>
    <w:rsid w:val="005E0EE9"/>
    <w:rsid w:val="00640302"/>
    <w:rsid w:val="006508A3"/>
    <w:rsid w:val="00655D85"/>
    <w:rsid w:val="00657153"/>
    <w:rsid w:val="006669C0"/>
    <w:rsid w:val="00667496"/>
    <w:rsid w:val="0067297C"/>
    <w:rsid w:val="00690CD6"/>
    <w:rsid w:val="00695A79"/>
    <w:rsid w:val="006E0D1B"/>
    <w:rsid w:val="006E5E17"/>
    <w:rsid w:val="006F2C0A"/>
    <w:rsid w:val="00791861"/>
    <w:rsid w:val="007F1E1B"/>
    <w:rsid w:val="007F708D"/>
    <w:rsid w:val="0080617A"/>
    <w:rsid w:val="00811C88"/>
    <w:rsid w:val="008271FD"/>
    <w:rsid w:val="008323B3"/>
    <w:rsid w:val="00837C47"/>
    <w:rsid w:val="00846834"/>
    <w:rsid w:val="00852D28"/>
    <w:rsid w:val="00853888"/>
    <w:rsid w:val="008658CC"/>
    <w:rsid w:val="00877998"/>
    <w:rsid w:val="00890E32"/>
    <w:rsid w:val="00892FD5"/>
    <w:rsid w:val="008F5768"/>
    <w:rsid w:val="008F79F8"/>
    <w:rsid w:val="00902786"/>
    <w:rsid w:val="00905F98"/>
    <w:rsid w:val="00916172"/>
    <w:rsid w:val="00935722"/>
    <w:rsid w:val="00963F4D"/>
    <w:rsid w:val="00965106"/>
    <w:rsid w:val="009675F6"/>
    <w:rsid w:val="009909A5"/>
    <w:rsid w:val="00991013"/>
    <w:rsid w:val="009A1EF0"/>
    <w:rsid w:val="009A7CF4"/>
    <w:rsid w:val="009B0985"/>
    <w:rsid w:val="009B560D"/>
    <w:rsid w:val="009E3AC3"/>
    <w:rsid w:val="009E3B96"/>
    <w:rsid w:val="009F0318"/>
    <w:rsid w:val="00A07368"/>
    <w:rsid w:val="00A13EC3"/>
    <w:rsid w:val="00A267B3"/>
    <w:rsid w:val="00A70714"/>
    <w:rsid w:val="00A735DF"/>
    <w:rsid w:val="00A85C2E"/>
    <w:rsid w:val="00A945DC"/>
    <w:rsid w:val="00AA7B59"/>
    <w:rsid w:val="00AB3AEC"/>
    <w:rsid w:val="00AC4A0F"/>
    <w:rsid w:val="00AD7787"/>
    <w:rsid w:val="00AF1970"/>
    <w:rsid w:val="00B0562F"/>
    <w:rsid w:val="00B4105B"/>
    <w:rsid w:val="00B677F0"/>
    <w:rsid w:val="00B759CE"/>
    <w:rsid w:val="00B92EF6"/>
    <w:rsid w:val="00C1373F"/>
    <w:rsid w:val="00C27B1C"/>
    <w:rsid w:val="00C34368"/>
    <w:rsid w:val="00C411EA"/>
    <w:rsid w:val="00C74B93"/>
    <w:rsid w:val="00C7757D"/>
    <w:rsid w:val="00CA7842"/>
    <w:rsid w:val="00CD7072"/>
    <w:rsid w:val="00D144C4"/>
    <w:rsid w:val="00D61DA0"/>
    <w:rsid w:val="00D71410"/>
    <w:rsid w:val="00D75763"/>
    <w:rsid w:val="00D7736F"/>
    <w:rsid w:val="00D77C51"/>
    <w:rsid w:val="00DA5AB7"/>
    <w:rsid w:val="00DB22EE"/>
    <w:rsid w:val="00DB250E"/>
    <w:rsid w:val="00DB3811"/>
    <w:rsid w:val="00DF6EDB"/>
    <w:rsid w:val="00E02B96"/>
    <w:rsid w:val="00E10EB5"/>
    <w:rsid w:val="00E234CF"/>
    <w:rsid w:val="00E3048E"/>
    <w:rsid w:val="00E42D08"/>
    <w:rsid w:val="00E47A63"/>
    <w:rsid w:val="00E70978"/>
    <w:rsid w:val="00E71362"/>
    <w:rsid w:val="00E72BAC"/>
    <w:rsid w:val="00E75E55"/>
    <w:rsid w:val="00E930A7"/>
    <w:rsid w:val="00E93AC0"/>
    <w:rsid w:val="00E96770"/>
    <w:rsid w:val="00EA53C8"/>
    <w:rsid w:val="00EB2417"/>
    <w:rsid w:val="00EE3921"/>
    <w:rsid w:val="00F00B8C"/>
    <w:rsid w:val="00F106DA"/>
    <w:rsid w:val="00F129F1"/>
    <w:rsid w:val="00F2567C"/>
    <w:rsid w:val="00F2626C"/>
    <w:rsid w:val="00F27D67"/>
    <w:rsid w:val="00FA69D3"/>
    <w:rsid w:val="00FB5DE3"/>
    <w:rsid w:val="00FB6642"/>
    <w:rsid w:val="00FC1FC4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3B153"/>
  <w15:docId w15:val="{3D6654D5-59C0-4830-8469-88FBA70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Previdência</dc:creator>
  <cp:lastModifiedBy>Katia</cp:lastModifiedBy>
  <cp:revision>3</cp:revision>
  <cp:lastPrinted>2024-03-22T16:47:00Z</cp:lastPrinted>
  <dcterms:created xsi:type="dcterms:W3CDTF">2025-03-25T19:14:00Z</dcterms:created>
  <dcterms:modified xsi:type="dcterms:W3CDTF">2025-04-09T18:27:00Z</dcterms:modified>
</cp:coreProperties>
</file>